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3FF96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14:paraId="37D0DB9C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Сахалинской области</w:t>
      </w:r>
    </w:p>
    <w:p w14:paraId="6285B966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МКУ Управление ОКС МО ГО «</w:t>
      </w:r>
      <w:proofErr w:type="spellStart"/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Долинский</w:t>
      </w:r>
      <w:proofErr w:type="spellEnd"/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F267411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глезаводск</w:t>
      </w:r>
      <w:proofErr w:type="spellEnd"/>
    </w:p>
    <w:p w14:paraId="413F8D3D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1A2790" w14:textId="77777777" w:rsidR="006B1893" w:rsidRPr="006B1893" w:rsidRDefault="006B1893" w:rsidP="006B189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C6CA751" w14:textId="77777777" w:rsidR="006B1893" w:rsidRPr="006B1893" w:rsidRDefault="006B1893" w:rsidP="006B189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FF812" w14:textId="77777777" w:rsidR="00C65351" w:rsidRPr="00C65351" w:rsidRDefault="00C65351" w:rsidP="00C6535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6535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2 </w:t>
      </w:r>
    </w:p>
    <w:p w14:paraId="148CA295" w14:textId="60DFC2D0" w:rsidR="00C65351" w:rsidRPr="00C65351" w:rsidRDefault="00C65351" w:rsidP="00C6535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53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ООП </w:t>
      </w:r>
      <w:r w:rsidR="005D015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653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 с. </w:t>
      </w:r>
      <w:proofErr w:type="spellStart"/>
      <w:r w:rsidRPr="00C65351">
        <w:rPr>
          <w:rFonts w:ascii="Times New Roman" w:eastAsia="Calibri" w:hAnsi="Times New Roman" w:cs="Times New Roman"/>
          <w:sz w:val="24"/>
          <w:szCs w:val="24"/>
          <w:lang w:eastAsia="ru-RU"/>
        </w:rPr>
        <w:t>Углезаводск</w:t>
      </w:r>
      <w:proofErr w:type="spellEnd"/>
    </w:p>
    <w:p w14:paraId="7245F203" w14:textId="77777777" w:rsidR="00C65351" w:rsidRPr="00C65351" w:rsidRDefault="00C65351" w:rsidP="00C65351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5351">
        <w:rPr>
          <w:rFonts w:ascii="Times New Roman" w:eastAsia="Calibri" w:hAnsi="Times New Roman" w:cs="Times New Roman"/>
          <w:sz w:val="24"/>
          <w:szCs w:val="24"/>
          <w:lang w:eastAsia="ru-RU"/>
        </w:rPr>
        <w:t>Приказ № 169-ОД от 09. 09. 2024 г.</w:t>
      </w:r>
    </w:p>
    <w:p w14:paraId="3F5B8666" w14:textId="77777777" w:rsidR="006B1893" w:rsidRPr="006B1893" w:rsidRDefault="006B1893" w:rsidP="006B189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</w:t>
      </w: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4B9ED6FE" w14:textId="77777777" w:rsidR="006B1893" w:rsidRPr="006B1893" w:rsidRDefault="006B1893" w:rsidP="006B189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AB3F4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7084F5F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4D9AC34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B025AE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18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14:paraId="39A22F12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курса внеурочной деятельности</w:t>
      </w:r>
      <w:r w:rsidRPr="006B189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"Шахматы"</w:t>
      </w:r>
    </w:p>
    <w:p w14:paraId="1DF49B7C" w14:textId="3285B518" w:rsidR="006B1893" w:rsidRPr="006B1893" w:rsidRDefault="006B1893" w:rsidP="006B1893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9C4AE3">
        <w:rPr>
          <w:rFonts w:ascii="Times New Roman" w:eastAsia="Times New Roman" w:hAnsi="Times New Roman" w:cs="Times New Roman"/>
          <w:sz w:val="28"/>
          <w:szCs w:val="28"/>
          <w:lang w:eastAsia="ru-RU"/>
        </w:rPr>
        <w:t>5-9</w:t>
      </w: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</w:t>
      </w:r>
    </w:p>
    <w:p w14:paraId="4BFDA4A2" w14:textId="77777777" w:rsidR="006B1893" w:rsidRPr="006B1893" w:rsidRDefault="006B1893" w:rsidP="006B1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1CAB8" w14:textId="77777777" w:rsidR="006B1893" w:rsidRPr="006B1893" w:rsidRDefault="006B1893" w:rsidP="006B1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AD5F3" w14:textId="77777777" w:rsidR="006B1893" w:rsidRPr="006B1893" w:rsidRDefault="006B1893" w:rsidP="006B1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EB4B3" w14:textId="77777777" w:rsidR="006B1893" w:rsidRPr="006B1893" w:rsidRDefault="006B1893" w:rsidP="006B1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726AB" w14:textId="77777777" w:rsidR="006B1893" w:rsidRPr="006B189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организации: кружок</w:t>
      </w:r>
    </w:p>
    <w:p w14:paraId="736360AF" w14:textId="0B5C1CA1" w:rsidR="006B1893" w:rsidRPr="006B189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-  </w:t>
      </w:r>
      <w:r w:rsidR="009C4AE3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</w:t>
      </w:r>
    </w:p>
    <w:p w14:paraId="46810F70" w14:textId="77777777" w:rsidR="006B1893" w:rsidRPr="006B189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A0AE3" w14:textId="77777777" w:rsidR="006B1893" w:rsidRPr="006B189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неделю/год: </w:t>
      </w:r>
    </w:p>
    <w:p w14:paraId="2DC08015" w14:textId="4D78ECBC" w:rsidR="006B1893" w:rsidRPr="006B189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1/3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FE6265" w14:textId="6A81816C" w:rsidR="006B1893" w:rsidRPr="006B189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1/34 </w:t>
      </w:r>
    </w:p>
    <w:p w14:paraId="5611A271" w14:textId="4058A781" w:rsidR="006B1893" w:rsidRPr="009C4AE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C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класс: 1/34 </w:t>
      </w:r>
    </w:p>
    <w:p w14:paraId="06C3412A" w14:textId="5E2E0C6E" w:rsidR="006B1893" w:rsidRPr="009C4AE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класс: 1/34 </w:t>
      </w:r>
    </w:p>
    <w:p w14:paraId="1EB8C8A0" w14:textId="390F621F" w:rsidR="006B1893" w:rsidRPr="009C4AE3" w:rsidRDefault="006B1893" w:rsidP="006B1893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AE3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класс: 1/34</w:t>
      </w:r>
    </w:p>
    <w:bookmarkEnd w:id="0"/>
    <w:p w14:paraId="5AF9EA45" w14:textId="77777777" w:rsidR="006B1893" w:rsidRPr="006B1893" w:rsidRDefault="006B1893" w:rsidP="006B1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Составитель:</w:t>
      </w:r>
    </w:p>
    <w:p w14:paraId="409D3C7F" w14:textId="77777777" w:rsidR="006B1893" w:rsidRPr="006B1893" w:rsidRDefault="006B1893" w:rsidP="006B1893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>Аушев Р.Ю.,</w:t>
      </w:r>
    </w:p>
    <w:p w14:paraId="6B26AF66" w14:textId="77777777" w:rsidR="006B1893" w:rsidRPr="006B1893" w:rsidRDefault="006B1893" w:rsidP="006B1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14:paraId="4623BF09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49429" w14:textId="77777777" w:rsidR="006B1893" w:rsidRDefault="006B1893" w:rsidP="006B189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44C70" w14:textId="77777777" w:rsidR="00C65351" w:rsidRDefault="00C65351" w:rsidP="006B189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1C36" w14:textId="77777777" w:rsidR="00C65351" w:rsidRDefault="00C65351" w:rsidP="006B189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80DF2" w14:textId="77777777" w:rsidR="00C65351" w:rsidRDefault="00C65351" w:rsidP="006B189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4C536" w14:textId="74B35CE9" w:rsidR="006B1893" w:rsidRPr="006B1893" w:rsidRDefault="006B1893" w:rsidP="006B1893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Calibri" w:eastAsia="Calibri" w:hAnsi="Calibri" w:cs="Times New Roman"/>
        </w:rPr>
        <w:tab/>
      </w:r>
      <w:proofErr w:type="spellStart"/>
      <w:r w:rsidR="00C65351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Углезаводск</w:t>
      </w:r>
      <w:proofErr w:type="spellEnd"/>
      <w:r w:rsidR="00C65351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</w:t>
      </w:r>
    </w:p>
    <w:p w14:paraId="435E53B3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4BDE4E1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24B6D" w14:textId="632E8862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Программа курса внеурочной деятельности составлена в соответствии с требованиями ФГОС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1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ОО, на основе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авторской </w:t>
      </w:r>
      <w:r w:rsidR="005D0150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Е. А. Прудникова,     Е. И. Волкова.</w:t>
      </w:r>
      <w:r w:rsidRPr="006B1893">
        <w:rPr>
          <w:rFonts w:ascii="Calibri" w:eastAsia="Calibri" w:hAnsi="Calibri" w:cs="Times New Roman"/>
        </w:rPr>
        <w:t xml:space="preserve"> </w:t>
      </w:r>
    </w:p>
    <w:p w14:paraId="77147D92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822363C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</w:p>
    <w:p w14:paraId="038780BB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1. равномерное развитие логического и физического интеллекта детей. 2.формирование основ здорового образа жизни и их интеллектуальное развитие посредством занятий шахматами и физической культурой. </w:t>
      </w:r>
    </w:p>
    <w:p w14:paraId="00622CC0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5B78AC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14:paraId="3D313DCC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Общие: </w:t>
      </w:r>
    </w:p>
    <w:p w14:paraId="251C7EC6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гармоничное развитие детей, увеличение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объѐма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их двигательной активности, укрепление здоровья; </w:t>
      </w:r>
    </w:p>
    <w:p w14:paraId="5138263B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обучение новым знаниям, умениям и навыкам по шахматам; </w:t>
      </w:r>
    </w:p>
    <w:p w14:paraId="721F7707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выявление, развитие и поддержка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одарѐнных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детей в области спорта, привлечение обучающихся, проявляющих повышенный интерес и способности к занятиям шахматами в школьные спортивные клубы, секции, к участию в соревнованиях; </w:t>
      </w:r>
    </w:p>
    <w:p w14:paraId="3C264054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развитие интереса к самостоятельным занятиям физическими упражнениями, интеллектуально </w:t>
      </w:r>
    </w:p>
    <w:p w14:paraId="227EA8DD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– спортивным подвижным играм, различным формам активного отдыха и досуга </w:t>
      </w:r>
    </w:p>
    <w:p w14:paraId="7020F1A9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14:paraId="3AE3D642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- освоение знаний о физической культуре и спорте в целом, истории развития шахмат;</w:t>
      </w:r>
    </w:p>
    <w:p w14:paraId="519F712D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- освоение базовых основ шахматной игры, возможности шахматных фигур, особенностей их взаимодействия с использованием интеллектуально – спортивных подвижных игр; </w:t>
      </w:r>
    </w:p>
    <w:p w14:paraId="6CC5A4F6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овладение приемами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 различными фигурами, способами записи шахматной партии, тактическими приемами в типовых положениях; </w:t>
      </w:r>
    </w:p>
    <w:p w14:paraId="7556547F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освоение принципов игры в дебюте, методов краткосрочного планирования действий во время партии; </w:t>
      </w:r>
    </w:p>
    <w:p w14:paraId="0BF471F8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обучение новым двигательным действиям средствами шахмат и использование шахматной игры в прикладных целях для увеличения двигательной активности и оздоровления; </w:t>
      </w:r>
    </w:p>
    <w:p w14:paraId="3BC4E4E0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обучение </w:t>
      </w:r>
      <w:proofErr w:type="spellStart"/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>ѐмам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и методам шахматной борьбы с учетом возрастных особенностей, индивидуальных и физиологических возможностей школьников. </w:t>
      </w:r>
      <w:r w:rsidRPr="006B1893">
        <w:rPr>
          <w:rFonts w:ascii="Times New Roman" w:eastAsia="Times New Roman" w:hAnsi="Times New Roman" w:cs="Times New Roman"/>
          <w:sz w:val="28"/>
          <w:szCs w:val="28"/>
          <w:u w:val="single"/>
        </w:rPr>
        <w:t>Оздоровительные: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8D3E8B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представлений об интеллектуальной и физической культуре вообще и о шахматах в частности; </w:t>
      </w:r>
    </w:p>
    <w:p w14:paraId="44A513D1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первоначальных умений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интеллектуальных, эмоциональных и двигательных проявлений; </w:t>
      </w:r>
    </w:p>
    <w:p w14:paraId="0BF6110C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укрепление здоровья обучающихся, развитие основных физических качеств и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функциональных возможностей их организма;</w:t>
      </w:r>
    </w:p>
    <w:p w14:paraId="79F89DD9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 </w:t>
      </w:r>
    </w:p>
    <w:p w14:paraId="51CC7947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5584EB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- приобщение к самостоятельным занятиям 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интеллектуальными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и физическими упражнениям, играм, и использование их в свободное время; </w:t>
      </w:r>
    </w:p>
    <w:p w14:paraId="67D8E2F7" w14:textId="77777777" w:rsidR="006B1893" w:rsidRPr="006B1893" w:rsidRDefault="006B1893" w:rsidP="006B1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 - воспитание у детей устойчивой мотивации к интеллектуально – физкультурным занятиям.</w:t>
      </w:r>
    </w:p>
    <w:p w14:paraId="06881565" w14:textId="77777777" w:rsidR="006B1893" w:rsidRPr="006B1893" w:rsidRDefault="006B1893" w:rsidP="006B18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A97A3E" w14:textId="77777777" w:rsidR="006B1893" w:rsidRPr="006B1893" w:rsidRDefault="006B1893" w:rsidP="006B1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и виды деятельности</w:t>
      </w:r>
    </w:p>
    <w:p w14:paraId="59C358FD" w14:textId="77777777" w:rsidR="006B1893" w:rsidRPr="006B1893" w:rsidRDefault="006B1893" w:rsidP="006B1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 xml:space="preserve"> работы: </w:t>
      </w:r>
    </w:p>
    <w:p w14:paraId="3639D227" w14:textId="77777777" w:rsidR="006B1893" w:rsidRPr="006B1893" w:rsidRDefault="006B1893" w:rsidP="006B189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конкурсы решения позиций, </w:t>
      </w:r>
    </w:p>
    <w:p w14:paraId="633FFFC0" w14:textId="77777777" w:rsidR="006B1893" w:rsidRPr="006B1893" w:rsidRDefault="006B1893" w:rsidP="006B189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спарринги, </w:t>
      </w:r>
    </w:p>
    <w:p w14:paraId="294363EF" w14:textId="77777777" w:rsidR="006B1893" w:rsidRPr="006B1893" w:rsidRDefault="006B1893" w:rsidP="006B189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соревнования, </w:t>
      </w:r>
    </w:p>
    <w:p w14:paraId="195D92FB" w14:textId="77777777" w:rsidR="006B1893" w:rsidRPr="006B1893" w:rsidRDefault="006B1893" w:rsidP="006B189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шахматные праздники.</w:t>
      </w:r>
    </w:p>
    <w:p w14:paraId="35DC61C7" w14:textId="77777777" w:rsidR="006B1893" w:rsidRPr="006B1893" w:rsidRDefault="006B1893" w:rsidP="006B18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деятельности:</w:t>
      </w:r>
    </w:p>
    <w:p w14:paraId="629FEAC7" w14:textId="77777777" w:rsidR="006B1893" w:rsidRPr="006B1893" w:rsidRDefault="006B1893" w:rsidP="006B189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индивидуальная работа,</w:t>
      </w:r>
    </w:p>
    <w:p w14:paraId="2BFECC2E" w14:textId="77777777" w:rsidR="006B1893" w:rsidRDefault="006B1893" w:rsidP="006B1893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практическая работа</w:t>
      </w:r>
    </w:p>
    <w:p w14:paraId="5528764F" w14:textId="77777777" w:rsidR="006B1893" w:rsidRDefault="006B1893" w:rsidP="006B18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96535D" w14:textId="77777777" w:rsidR="006B1893" w:rsidRDefault="006B1893" w:rsidP="006B18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7BBCE" w14:textId="693FFB3D" w:rsidR="006B1893" w:rsidRPr="006B1893" w:rsidRDefault="006B1893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14:paraId="2CBCB81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Теоретические основы и правила шахматной игры</w:t>
      </w:r>
    </w:p>
    <w:p w14:paraId="5EEEED5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История шахмат</w:t>
      </w:r>
    </w:p>
    <w:p w14:paraId="0F144281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Современные выдающиеся отечественные и зарубежные шахматисты.</w:t>
      </w:r>
    </w:p>
    <w:p w14:paraId="17481A2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Базовые понятия шахматной игры</w:t>
      </w:r>
    </w:p>
    <w:p w14:paraId="4420AC2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3479276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Структура и содержание тренировочных занятий по шахматам. 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нерокировавшегося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короля в начале партии.</w:t>
      </w:r>
    </w:p>
    <w:p w14:paraId="26E9DFC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3AC01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Практико-соревновательная деятельность</w:t>
      </w:r>
    </w:p>
    <w:p w14:paraId="69E71FC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Данный вид деятельности включает в себя конкурсы решения позиций, спарринги, соревнования, шахматные праздники.</w:t>
      </w:r>
    </w:p>
    <w:p w14:paraId="62BBA3D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4C453" w14:textId="77777777" w:rsidR="006B1893" w:rsidRDefault="006B1893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F218D9" w14:textId="77777777" w:rsidR="006B1893" w:rsidRPr="006B1893" w:rsidRDefault="006B1893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14:paraId="12B0205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Шахматная доска</w:t>
      </w:r>
    </w:p>
    <w:p w14:paraId="09D5657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Шахматная доска, белые и черные поля, горизонталь, вертикаль, диагональ, центр.</w:t>
      </w:r>
    </w:p>
    <w:p w14:paraId="5AA2B1D1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задания</w:t>
      </w:r>
    </w:p>
    <w:p w14:paraId="2E8C771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«Горизонталь». Двое играющих по очереди заполняют одну из горизонтальных линий шахматной доски кубиками (фишками, пешками и т. п.).</w:t>
      </w:r>
    </w:p>
    <w:p w14:paraId="5DC28BB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«Вертикаль». То же самое, но заполняется одна из вертикальных линий шах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матной доски.</w:t>
      </w:r>
    </w:p>
    <w:p w14:paraId="0B76F92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«Диагональ». То же самое, но заполняется одна из диагоналей шахматной доски.</w:t>
      </w:r>
    </w:p>
    <w:p w14:paraId="6E41D2F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Шахматные фигуры.</w:t>
      </w: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Начальная расстановка фигур.</w:t>
      </w:r>
    </w:p>
    <w:p w14:paraId="6E47409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Белые, черные, ладья, слон, ферзь, конь, пешка, король.</w:t>
      </w:r>
    </w:p>
    <w:p w14:paraId="3E85F29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задания</w:t>
      </w:r>
    </w:p>
    <w:p w14:paraId="33B86FEF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«Волшебный мешочек». В непрозрачном мешочке по очереди прячутся все шах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матные фигуры, каждый из учеников на ощупь пытается определить, какая фигура спрятана.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5AAFEF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«Угадай-ка». Педагог словесно описывает одну из шахматных фигур, дети долж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 догадаться, что это за фигура.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C03123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«Секретная фигура». </w:t>
      </w:r>
      <w:proofErr w:type="gram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Все фигуры стоят на столе учителя в один ряд, дети по очереди называют все шахматные фигуры, кроме «секретной», которая выбирается) заранее; вместо названия этой фигуры надо сказать:</w:t>
      </w:r>
      <w:proofErr w:type="gram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«Секрет».</w:t>
      </w:r>
    </w:p>
    <w:p w14:paraId="2CDF417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«Угадай». Педагог загадывает про себя одну из фигур, а дети по очереди пы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таются угадать,    какая фигура загадана.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0BE0535F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«Что общего?» Педагог берет две шахматные фигуры и спрашивает учеников, чем они похожи друг на друга. Чем отличаются? (Цветом, формой.)</w:t>
      </w:r>
    </w:p>
    <w:p w14:paraId="37EB19C3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«Большая и маленькая». На столе шесть разных фигур. Дети называют самую высокую фигуру и ставят ее в сторону. Задача: поставить все фигуры по высоте.</w:t>
      </w:r>
    </w:p>
    <w:p w14:paraId="514814C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Начальная расстановка фигур.</w:t>
      </w:r>
    </w:p>
    <w:p w14:paraId="5552B079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Начальное положе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ние (начальная позиция); расположение каждой из фигур в на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чальной позиции; правило «ферзь любит свой цвет»; связь между горизонталями, вертикалями, диагоналями и начальной расстанов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кой фигур.</w:t>
      </w:r>
    </w:p>
    <w:p w14:paraId="6048EE0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задания</w:t>
      </w:r>
    </w:p>
    <w:p w14:paraId="68E0FEE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«Мешочек». Ученики по одной вынимают из мешочка шахматные фигуры и постепенно расставляют начальную позицию.</w:t>
      </w:r>
    </w:p>
    <w:p w14:paraId="1A9FB4C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«Да и нет». Педагог берет две шахматные фигурки и спрашивает детей, стоят ли эти фигуры рядом в начальном положении.</w:t>
      </w:r>
    </w:p>
    <w:p w14:paraId="7BE69CA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«Мяч». Педагог произносит какую-нибудь фразу о начальном положении, к примеру: «Ладья стоит в углу», и бросает мяч кому-то из учеников. Если утвержде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ние верно, то мяч следует поймать.</w:t>
      </w:r>
    </w:p>
    <w:p w14:paraId="5915215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Ходы и взятие фигур</w:t>
      </w:r>
    </w:p>
    <w:p w14:paraId="1AABE82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Правила хода и взятия каждой из фигур, игра «на уничтожение»,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белопольные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чернопольные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вращение пешки.</w:t>
      </w:r>
      <w:proofErr w:type="gramEnd"/>
    </w:p>
    <w:p w14:paraId="4FF533A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задания</w:t>
      </w:r>
    </w:p>
    <w:p w14:paraId="0CCC26B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«Игра на уничтожение» — важнейшая игра курса. У ребенка формируется внутренний план действий, развивается аналитико-синтетическая функция мышле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14:paraId="0EF66DDD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«Один в поле воин». Белая фигура должна побить все черные фигуры, располо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женные на шахматной доске, уничтожая каждым ходом по фигуре (черные фигуры считаются заколдованными, недвижимыми).</w:t>
      </w:r>
    </w:p>
    <w:p w14:paraId="1EE164E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«Лабиринт». Белая фигура должна достичь определенной клетки шахматной доски, не становясь на «заминированные» поля и не перепрыгивая их.</w:t>
      </w:r>
    </w:p>
    <w:p w14:paraId="47E95699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«Перехитри часовых». Белая фигура должна достичь определенной клетки шах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матной доски, не становясь на «заминированные» поля и на поля, находящиеся под ударом черных фигур.</w:t>
      </w:r>
    </w:p>
    <w:p w14:paraId="5DAC138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«Сними часовых». Белая фигура должна побить все черные фигуры, избирает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ся такой маршрут передвижения по шахматной доске, чтобы белая фигура ни разу не оказалась под ударом черных фигур.</w:t>
      </w:r>
    </w:p>
    <w:p w14:paraId="2D75399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«Кратчайший путь». За минимальное число ходов белая фигура должна до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стичь определенной клетки шахматной доски.</w:t>
      </w:r>
    </w:p>
    <w:p w14:paraId="052F4E1F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«Захват контрольного поля».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14:paraId="02D49CD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«Защита контрольного поля». </w:t>
      </w:r>
      <w:proofErr w:type="gram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Эта игра подобна предыдущей, но при точной игре обеих сторон не имеет победителя.</w:t>
      </w:r>
      <w:proofErr w:type="gramEnd"/>
    </w:p>
    <w:p w14:paraId="3191593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«Атака неприятельской фигуры». Белая фигура должна за один ход напасть на черную фигуру, но так, чтобы не оказаться под боем.</w:t>
      </w:r>
    </w:p>
    <w:p w14:paraId="30196C6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«Двойной удар». Белой фигурой надо напасть одновременно на две черные фигуры.</w:t>
      </w:r>
    </w:p>
    <w:p w14:paraId="5A6083D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«Взятие». Из нескольких возможных взятий надо выбрать лучшее — побить незащищенную фигуру.</w:t>
      </w:r>
    </w:p>
    <w:p w14:paraId="43AE691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«Защита». Здесь нужно одной белой фигурой защитить другую, стоящую под боем.</w:t>
      </w:r>
    </w:p>
    <w:p w14:paraId="15030BC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«Выиграй фигуру». Белые должны сделать такой ход, чтобы при любом ответе черных они проиграли одну из своих фигур.</w:t>
      </w:r>
    </w:p>
    <w:p w14:paraId="30E7720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«Ограничение подвижности». Это разновидность «игры на уничтожение», но с «заминированными» полями. Выигрывает тот, кто побьет все фигуры против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ника.</w:t>
      </w:r>
    </w:p>
    <w:p w14:paraId="3A0EAB9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 шахматной партии</w:t>
      </w:r>
    </w:p>
    <w:p w14:paraId="5FD8D3E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ab/>
        <w:t>Шах, мат, пат, ничья, мат в один ход, длинная и короткая рокировка и ее правила.</w:t>
      </w:r>
    </w:p>
    <w:p w14:paraId="1C4568C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Дидактические игры и задания</w:t>
      </w:r>
    </w:p>
    <w:p w14:paraId="2DD0A44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«Шах или не шах». Приводится ряд положений, в которых ученики должны определить: стоит ли король под шахом или нет.</w:t>
      </w:r>
    </w:p>
    <w:p w14:paraId="383B34C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«Дай шах». Требуется объявить шах неприятельскому королю.</w:t>
      </w:r>
    </w:p>
    <w:p w14:paraId="526468D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«Пять шахов». Каждой из пяти белых фигур нужно объявить шах черному королю.</w:t>
      </w:r>
    </w:p>
    <w:p w14:paraId="7117FDC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«Защита от шаха». Белый король должен защититься от шаха.</w:t>
      </w:r>
    </w:p>
    <w:p w14:paraId="407012DD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«Мат или не мат». Приводится ряд положений, в которых ученики должны </w:t>
      </w:r>
    </w:p>
    <w:p w14:paraId="2690721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определить: дан ли мат черному королю.</w:t>
      </w:r>
    </w:p>
    <w:p w14:paraId="0E75B2F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«Первый шах». Игра проводится всеми фигурами из начального положения. Выигрывает тот, кто объявит первый шах.</w:t>
      </w:r>
    </w:p>
    <w:p w14:paraId="545FD36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«Рокировка». Ученики должны определить, можно ли рокировать в тех или иных случаях.</w:t>
      </w:r>
    </w:p>
    <w:p w14:paraId="7B3DBAD4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Игра всеми фигурами из начального положения</w:t>
      </w:r>
    </w:p>
    <w:p w14:paraId="0A3561DD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ab/>
        <w:t>Самые общие представления о том, как начинать шахмат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ную партию.</w:t>
      </w:r>
    </w:p>
    <w:p w14:paraId="3CF7FEB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Дидактические игры и задания</w:t>
      </w:r>
    </w:p>
    <w:p w14:paraId="10F3FC31" w14:textId="77777777" w:rsid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«Два хода». Для того чтобы ученик научился создавать и реализовывать угро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зы, он играет с педагогом следующим образом: на каждый ход учителя ученик отвечает двумя своими ходами.</w:t>
      </w:r>
    </w:p>
    <w:p w14:paraId="000C7E3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1E9660" w14:textId="77777777" w:rsidR="006B1893" w:rsidRPr="006B1893" w:rsidRDefault="006B1893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p w14:paraId="5F7BD204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Краткая история шахмат</w:t>
      </w:r>
    </w:p>
    <w:p w14:paraId="2C34C81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 xml:space="preserve">Рождение шахмат. От чатуранги к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шатранджу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>. Шахматы проникают в Европу. Чемпионы мира по шахматам.</w:t>
      </w:r>
    </w:p>
    <w:p w14:paraId="7FECA54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Шахматная нотация</w:t>
      </w:r>
    </w:p>
    <w:p w14:paraId="348E1C04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Обозначение горизонталей и вер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тикалей, полей, шахматных фигур. Краткая и полная шахматная нотация. Запись шахматной партии. Запись начального положе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ния.</w:t>
      </w:r>
    </w:p>
    <w:p w14:paraId="4AD5A35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задания</w:t>
      </w:r>
    </w:p>
    <w:p w14:paraId="00E80AF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«Назови вертикаль». </w:t>
      </w:r>
      <w:proofErr w:type="gram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Педагог показывает одну из вертикалей, ученики должны назвать ее (например:</w:t>
      </w:r>
      <w:proofErr w:type="gram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«Вертикаль «е»).</w:t>
      </w:r>
      <w:proofErr w:type="gram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школьники называют все вертикали.</w:t>
      </w:r>
    </w:p>
    <w:p w14:paraId="60F853D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Затем педагог спрашивает: «На какой вертикали в начальной позиции стоят коро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ли? Ферзи? Королевские слоны? Ферзевые ладьи?» И т. п.</w:t>
      </w:r>
    </w:p>
    <w:p w14:paraId="31B5DB04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«Назови горизонталь». </w:t>
      </w:r>
      <w:proofErr w:type="gram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Это задание подобно предыдущему, но дети выявляют горизонталь (например:</w:t>
      </w:r>
      <w:proofErr w:type="gram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«Вторая горизонталь»).</w:t>
      </w:r>
      <w:proofErr w:type="gramEnd"/>
    </w:p>
    <w:p w14:paraId="28A0015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«Назови диагональ». </w:t>
      </w:r>
      <w:proofErr w:type="gram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А здесь определяется диагональ (например:</w:t>
      </w:r>
      <w:proofErr w:type="gram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«Диагональ 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el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 — а5»).</w:t>
      </w:r>
      <w:proofErr w:type="gramEnd"/>
    </w:p>
    <w:p w14:paraId="1D5F6A9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«Какого цвета поле?» Учитель называет какое-либо поле и просит определить его цвет.</w:t>
      </w:r>
    </w:p>
    <w:p w14:paraId="7089582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«Кто быстрее». К доске вызываются два ученика, и педагог предлагает им найти на демонстрационной доске определенное поле. Выигрывает тот, кто сделает это быстрее «Вижу цель». Учитель задумывает одно из полей и предлагает ребятам угадать его. Учитель уточняет ответы учащихся</w:t>
      </w:r>
    </w:p>
    <w:p w14:paraId="6008CC6D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Ценность фигур. Срав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нительная сила фигур. Достижение материального перевеса. Спо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собы защиты.</w:t>
      </w:r>
    </w:p>
    <w:p w14:paraId="4C976B3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Дидактические игры и задания</w:t>
      </w:r>
    </w:p>
    <w:p w14:paraId="67F8A28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«Кто сильнее». Педагог показывает детям две фигуры и спрашивает: «Какая фигура сильнее? На сколько очков?»</w:t>
      </w:r>
    </w:p>
    <w:p w14:paraId="487FD974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«Обе армии равны». Педагог ставит на столе от одной до четырех фигур и просит ребят расположить на своих шахматных досках другие наборы фигур так, чтобы суммы очков в армиях учителя и ученика были равны.</w:t>
      </w:r>
    </w:p>
    <w:p w14:paraId="6BC60AC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«Выигрыш материала». Педагог расставляет на демонстрационной доске учеб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ные положения, в которых белые должны достичь материального перевеса.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14:paraId="2797A99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Защита в шахматной партии</w:t>
      </w:r>
    </w:p>
    <w:p w14:paraId="0051DC1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«Защита».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Уход из-под нападения, Уничтожение атакующей фигуры, защита фигуры, перекрытие,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контрнападение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В учебных положениях требуется найти ход, позволяющий сохра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нить материальное равенство.</w:t>
      </w:r>
    </w:p>
    <w:p w14:paraId="5F75878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Тактический прием</w:t>
      </w:r>
    </w:p>
    <w:p w14:paraId="3ADDBEE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Тактический прием «двойной удар», «связка».  Тактический прием «ловля фигуры», «сквозной удар». Мат на последней горизонтали. Тактический прием «открытый шах», «двойной шах» Две ладьи против короля. Ферзь и ладья против короля. Король и ферзь против короля. Король и ладья против короля.</w:t>
      </w:r>
    </w:p>
    <w:p w14:paraId="67F0AEB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задания</w:t>
      </w:r>
    </w:p>
    <w:p w14:paraId="176C127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«Шах или мат». Шах или мат черному королю?</w:t>
      </w:r>
    </w:p>
    <w:p w14:paraId="280DA44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«Мат или пат». Нужно определить, мат или пат на шахматной доске.</w:t>
      </w:r>
    </w:p>
    <w:p w14:paraId="2E64A02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«Мат в один ход». Требуется объявить мат в один ход черному королю.</w:t>
      </w:r>
    </w:p>
    <w:p w14:paraId="65608F8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«На крайнюю линию». Белыми надо сделать такой ход, чтобы черный король отступил на одну из крайних вертикалей или горизонталей.</w:t>
      </w:r>
    </w:p>
    <w:p w14:paraId="446FBB1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«В угол». Требуется сделать такой ход, чтобы черным пришлось отойти коро</w:t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softHyphen/>
        <w:t>лем на угловое поле.</w:t>
      </w:r>
    </w:p>
    <w:p w14:paraId="0D6A056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«Ограниченный король». Надо сделать ход, после которого у черного короля останется наименьшее количество полей для отхода.</w:t>
      </w:r>
    </w:p>
    <w:p w14:paraId="375F01C9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Основы игры в дебюте</w:t>
      </w:r>
    </w:p>
    <w:p w14:paraId="52D4580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ab/>
      </w: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повторюшки</w:t>
      </w:r>
      <w:proofErr w:type="spell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пешкоедов</w:t>
      </w:r>
      <w:proofErr w:type="spell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”. Борьба за центр. Безопасная позиция короля. Гармоничное пешечное расположение. Связка в дебюте. Коротко о дебютах.                        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дебюте, миттельшпиле и энд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softHyphen/>
        <w:t>шпиле (начале, середине и конце игры). Защита от мата.</w:t>
      </w:r>
    </w:p>
    <w:p w14:paraId="374206D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задания</w:t>
      </w:r>
    </w:p>
    <w:p w14:paraId="7B0D616F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«Объяви мат в два хода». В учебных положениях белые начинают и дают мат в два хода.</w:t>
      </w:r>
    </w:p>
    <w:p w14:paraId="4B5FDEC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«Защитись от мата». Требуется найти ход, позволяющий избежать мата в один ход.               Основы игры в дебюте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повторюшки</w:t>
      </w:r>
      <w:proofErr w:type="spell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>пешкоедов</w:t>
      </w:r>
      <w:proofErr w:type="spellEnd"/>
      <w:r w:rsidRPr="006B1893">
        <w:rPr>
          <w:rFonts w:ascii="Times New Roman" w:eastAsia="Times New Roman" w:hAnsi="Times New Roman" w:cs="Times New Roman"/>
          <w:bCs/>
          <w:sz w:val="28"/>
          <w:szCs w:val="28"/>
        </w:rPr>
        <w:t xml:space="preserve">”. Борьба за центр. Безопасная позиция короля. Гармоничное пешечное расположение. Связка в дебюте. Коротко о дебютах.                                                               </w:t>
      </w:r>
    </w:p>
    <w:p w14:paraId="37F2511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Основы эндшпиля</w:t>
      </w:r>
    </w:p>
    <w:p w14:paraId="661D75D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         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Матование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двумя слонами (простые случаи).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Матование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слоном и конем (простые случаи). Пешка против короля. Пешка проходит 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3E591A" w14:textId="77777777" w:rsidR="006B1893" w:rsidRDefault="006B1893" w:rsidP="006B1893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14:paraId="7A52EA8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ED036D" w14:textId="77777777" w:rsidR="006B1893" w:rsidRPr="006B1893" w:rsidRDefault="006B1893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14:paraId="74A94349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Повторение изученного материала.</w:t>
      </w:r>
    </w:p>
    <w:p w14:paraId="1C874DC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 xml:space="preserve">История возникновения соревнований по шахматам. Система проведения шахматных соревнований.                                                                                                                                                            </w:t>
      </w:r>
    </w:p>
    <w:p w14:paraId="0DC02B6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Тактический прием</w:t>
      </w:r>
    </w:p>
    <w:p w14:paraId="204DF34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Матование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одинокого кроля. 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Тактические комбинации и приемы «связка», «сквозной удар», «двойной удар», «ловля фигуры», Тактические комбинации и приемы «двойной шах», «открытый шах» Тактические приемы «завлечение», «отвлечение» Тактические приемы «уничтожение защиты», «спертый мат».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Сочетание тактических приемов “Мат в 2 хода”. В учебных положениях белые начинают и дают черным мат в 2 хода.</w:t>
      </w:r>
    </w:p>
    <w:p w14:paraId="697A8AA3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“Выигрыш материала”, “Накажи 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14:paraId="1D2570A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“Можно ли побить пешку?”. Требуется определить, не приведет ли выигрыш пешки к проигрышу материала или мату.</w:t>
      </w:r>
    </w:p>
    <w:p w14:paraId="405E62B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“Захвати центр”. Надо найти ход, ведущий к захвату центра.</w:t>
      </w:r>
    </w:p>
    <w:p w14:paraId="7FFD25D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“Можно ли сделать рокировку?”. Тут надо определить, не нарушат ли белые правила игры, если рокируют.</w:t>
      </w:r>
    </w:p>
    <w:p w14:paraId="2DA0DD5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14:paraId="0F58AD79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“Чем бить черную фигуру?”. Здесь надо выполнить взятие, позволяющее избежать сдвоения пешек.</w:t>
      </w:r>
    </w:p>
    <w:p w14:paraId="5803C463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Сдвой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14:paraId="2391E41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Основы дебюта</w:t>
      </w:r>
    </w:p>
    <w:p w14:paraId="2EE8A6F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 xml:space="preserve">Атака на не рокировавшегося короля. Атака на рокировавшегося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короля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>пределение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дебюта, миттельшпиль, эндшпиль, дебютные ловушки, правила игры в дебюте, дебютные ловушки. Дебютные ошибки. Дидактические игры и задания «Проведи комбинацию, «Сделай ничью», «Проведи пешку в ферзи», «Объяви мат в два хода».       </w:t>
      </w:r>
    </w:p>
    <w:p w14:paraId="2E5B272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Основы анализа шахматной партии</w:t>
      </w:r>
    </w:p>
    <w:p w14:paraId="79FADF6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Выбери ход и найди план.</w:t>
      </w:r>
    </w:p>
    <w:p w14:paraId="285A895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Основы пешечного эндшпиля</w:t>
      </w:r>
    </w:p>
    <w:p w14:paraId="34542E6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Проходная пешка, правило квадрата, крайняя пешка, «отталкивание плечом». Оппозиция и  ключевые поля, король с пешкой против короля с пешкой.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Король против пешек, правило  блуждающего квадрата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Теоретические позиции пешечного эндшпиля: ферзь против пешки.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1C8587D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Шахматный турнир. Шахматный праздник.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</w:p>
    <w:p w14:paraId="49B98CE3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</w:t>
      </w:r>
    </w:p>
    <w:p w14:paraId="6E5EC05F" w14:textId="77777777" w:rsidR="006B1893" w:rsidRPr="006B1893" w:rsidRDefault="006B1893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14:paraId="4406E988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История появления шахмат на Руси</w:t>
      </w:r>
    </w:p>
    <w:p w14:paraId="5839EB5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История появления шахмат на Руси. Зарождение шахматной культуры в России.</w:t>
      </w:r>
    </w:p>
    <w:p w14:paraId="41060F6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принципы игры в дебюте</w:t>
      </w:r>
    </w:p>
    <w:p w14:paraId="208A5929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Основные принципы игры в дебюте. Перевес в развитии фигур. Атака на короля. Перевес в пространстве. Оценка позиции. План игры. Выбор хода. Открытые дебюты. Полуоткрытые дебюты. Закрытые дебюты. Двух- и трехходовые партии. Невыгодность раннего ввода в игру ладей и ферзя. Игра на мат с первых ходов. Детский мат и защита от него. Игра против 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повторюшки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>-хрюшки”. Принципы игры в дебюте. Быстрейшее развитие фигур. Понятие о темпе. Гамбиты. Наказание 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пешкоедов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>”. Борьба за центр. Безопасная позиция короля. Гармоничное пешечное расположение. Связка в дебюте. Коротко о дебютах.</w:t>
      </w:r>
    </w:p>
    <w:p w14:paraId="768B32D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задания</w:t>
      </w:r>
    </w:p>
    <w:p w14:paraId="552A3DB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“Мат в 1 ход”, “Поставь мат в 1 ход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нерокированному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королю”, “Поставь детский мат” Белые или черные начинают и объявляют противнику мат в 1 ход.</w:t>
      </w:r>
    </w:p>
    <w:p w14:paraId="508F818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“Поймай ладью”, “Поймай ферзя”. Здесь надо найти ход, после которого рано введенная в игру фигура противника неизбежно теряется или проигрывается за более слабую фигуру.</w:t>
      </w:r>
    </w:p>
    <w:p w14:paraId="2C6A1521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“Защита от мата” Требуется найти ход, позволяющий избежать мата в 1 ход (как правило, в данном разделе в отличие от второго года обучения таких ходов несколько).</w:t>
      </w:r>
    </w:p>
    <w:p w14:paraId="7CB9661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“Выведи фигуру” Здесь определяется, какую 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фигуру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на какое поле лучше развить.</w:t>
      </w:r>
    </w:p>
    <w:p w14:paraId="6F8E1E53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“Поставить мат в 1 ход 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повторюшке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>”. Требуется объявить мат противнику, который слепо копирует ваши ходы.</w:t>
      </w:r>
    </w:p>
    <w:p w14:paraId="3A2E492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“Мат в 2 хода”. В учебных положениях белые начинают и дают черным мат в 2 хода.</w:t>
      </w:r>
    </w:p>
    <w:p w14:paraId="1CB9C99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“Выигрыш материала”, “Накажи 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14:paraId="1E769C7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“Можно ли побить пешку?”. Требуется определить, не приведет ли выигрыш пешки к проигрышу материала или мату.</w:t>
      </w:r>
    </w:p>
    <w:p w14:paraId="475C499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“Захвати центр”. Надо найти ход, ведущий к захвату центра.</w:t>
      </w:r>
    </w:p>
    <w:p w14:paraId="3A7FAB4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“Можно ли сделать рокировку?”. Тут надо определить, не нарушат ли белые правила игры, если рокируют.</w:t>
      </w:r>
    </w:p>
    <w:p w14:paraId="4ED99316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14:paraId="0BEC8ED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lastRenderedPageBreak/>
        <w:t>“Чем бить черную фигуру?”. Здесь надо выполнить взятие, позволяющее избежать сдвоения пешек.</w:t>
      </w:r>
    </w:p>
    <w:p w14:paraId="0D31359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Сдвой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14:paraId="33E08C29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шахматной партии</w:t>
      </w:r>
    </w:p>
    <w:p w14:paraId="486DD93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 xml:space="preserve">Анализ шахматной партии: выбери ход. Шахматный турнир. Простейшие ладейные эндшпили: ладья с пешкой и королем против ладьи и короля. Простейшие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легкофигурные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окончания: мат двумя слонами одному королю. Простейшие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легкофигурные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окончания: мат конем и слоном одинокому королю. </w:t>
      </w:r>
    </w:p>
    <w:p w14:paraId="3933B28E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задания</w:t>
      </w:r>
    </w:p>
    <w:p w14:paraId="0F55D0A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“Выигрыш материала”. Надо провести типичный тактический прием, либо комбинацию, и остаться с лишним материалом.</w:t>
      </w:r>
    </w:p>
    <w:p w14:paraId="6A331D3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“Мат в 3 хода”. Здесь требуется пожертвовать материал и объявить красивый мат в 3 хода.</w:t>
      </w:r>
    </w:p>
    <w:p w14:paraId="45F4B2CD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“Сделай ничью” Нужно пожертвовать материал и добиться ничьей.</w:t>
      </w:r>
    </w:p>
    <w:p w14:paraId="577C4AE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Шахматный турнир</w:t>
      </w:r>
    </w:p>
    <w:p w14:paraId="56532184" w14:textId="77777777" w:rsid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Шахматный турнир. Шахматный праздник.</w:t>
      </w:r>
    </w:p>
    <w:p w14:paraId="59FD3CF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39A05D" w14:textId="77777777" w:rsidR="006B1893" w:rsidRPr="006B1893" w:rsidRDefault="006B1893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9  класс</w:t>
      </w:r>
    </w:p>
    <w:p w14:paraId="13CA00B5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Повторение изученного материала.</w:t>
      </w:r>
    </w:p>
    <w:p w14:paraId="4789C8F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 xml:space="preserve">История возникновения соревнований по шахматам. Система проведения шахматных соревнований.                                                                                                                                                            </w:t>
      </w:r>
    </w:p>
    <w:p w14:paraId="0BEF81D4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Тактический прием</w:t>
      </w:r>
    </w:p>
    <w:p w14:paraId="7E544A2C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Матование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одинокого кроля. 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Тактические комбинации и приемы «связка», «сквозной удар», «двойной удар», «ловля фигуры», Тактические комбинации и приемы «двойной шах», «открытый шах» Тактические приемы «завлечение», «отвлечение» Тактические приемы «уничтожение защиты», «спертый мат».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Сочетание тактических приемов “Мат в 2 хода”. В учебных положениях белые начинают и дают черным мат в 2 хода.</w:t>
      </w:r>
    </w:p>
    <w:p w14:paraId="02AE87FA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“Выигрыш материала”, “Накажи 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14:paraId="7CA33D63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“Можно ли побить пешку?”. Требуется определить, не приведет ли выигрыш пешки к проигрышу материала или мату.</w:t>
      </w:r>
    </w:p>
    <w:p w14:paraId="1D76E852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“Захвати центр”. Надо найти ход, ведущий к захвату центра.</w:t>
      </w:r>
    </w:p>
    <w:p w14:paraId="75BB44D0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“Можно ли сделать рокировку?”. Тут надо определить, не нарушат ли белые правила игры, если рокируют.</w:t>
      </w:r>
    </w:p>
    <w:p w14:paraId="2C4BD42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“В какую сторону можно рокировать?”. В этом задании определяется сторона, рокируя в которую белые не нарушают правил игры.</w:t>
      </w:r>
    </w:p>
    <w:p w14:paraId="7416A7E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“Чем бить черную фигуру?”. Здесь надо выполнить взятие, позволяющее избежать сдвоения пешек.</w:t>
      </w:r>
    </w:p>
    <w:p w14:paraId="2434D4B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Сдвой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противнику пешки”. Тут требуется так побить неприятельскую фигуру, чтобы у противника образовались сдвоенные пешки.</w:t>
      </w:r>
    </w:p>
    <w:p w14:paraId="19D12B2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Основы дебюта</w:t>
      </w:r>
    </w:p>
    <w:p w14:paraId="08713344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 xml:space="preserve">Атака на не рокировавшегося короля. Атака на рокировавшегося </w:t>
      </w:r>
      <w:proofErr w:type="spellStart"/>
      <w:r w:rsidRPr="006B1893">
        <w:rPr>
          <w:rFonts w:ascii="Times New Roman" w:eastAsia="Times New Roman" w:hAnsi="Times New Roman" w:cs="Times New Roman"/>
          <w:sz w:val="28"/>
          <w:szCs w:val="28"/>
        </w:rPr>
        <w:t>короля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6B1893">
        <w:rPr>
          <w:rFonts w:ascii="Times New Roman" w:eastAsia="Times New Roman" w:hAnsi="Times New Roman" w:cs="Times New Roman"/>
          <w:sz w:val="28"/>
          <w:szCs w:val="28"/>
        </w:rPr>
        <w:t>пределение</w:t>
      </w:r>
      <w:proofErr w:type="spellEnd"/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дебюта, миттельшпиль, эндшпиль, дебютные ловушки,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правила игры в дебюте, дебютные ловушки. Дебютные ошибки. Дидактические игры и задания «Проведи комбинацию, «Сделай ничью», «Проведи пешку в ферзи», «Объяви мат в два хода».       </w:t>
      </w:r>
    </w:p>
    <w:p w14:paraId="79C85EBD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Основы анализа шахматной партии</w:t>
      </w:r>
    </w:p>
    <w:p w14:paraId="16E76ADB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ab/>
        <w:t>Выбери ход и найди план.</w:t>
      </w:r>
    </w:p>
    <w:p w14:paraId="46FB0024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i/>
          <w:sz w:val="28"/>
          <w:szCs w:val="28"/>
        </w:rPr>
        <w:t>Основы пешечного эндшпиля</w:t>
      </w:r>
    </w:p>
    <w:p w14:paraId="264141D7" w14:textId="77777777" w:rsidR="006B1893" w:rsidRP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Проходная пешка, правило квадрата, крайняя пешка, «отталкивание плечом». Оппозиция и  ключевые поля, король с пешкой против короля с пешкой.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Король против пешек, правило  блуждающего квадрата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. 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Теоретические позиции пешечного эндшпиля: ферзь против пешки.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14:paraId="55EBCB60" w14:textId="77777777" w:rsid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Шахматный турнир. Шахматный праздник.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</w:p>
    <w:p w14:paraId="0C4FA4DF" w14:textId="51E605C1" w:rsidR="006B1893" w:rsidRDefault="006B1893" w:rsidP="006B1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</w:t>
      </w:r>
    </w:p>
    <w:p w14:paraId="6674AF43" w14:textId="77777777" w:rsidR="006B1893" w:rsidRPr="006B1893" w:rsidRDefault="006B1893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FCF795" w14:textId="63191FF4" w:rsidR="00BA717A" w:rsidRPr="006B1893" w:rsidRDefault="00BA717A" w:rsidP="006B1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</w:t>
      </w:r>
    </w:p>
    <w:p w14:paraId="79FC1D30" w14:textId="662C3F4B" w:rsidR="00BA717A" w:rsidRPr="006B1893" w:rsidRDefault="00BA717A" w:rsidP="00BA717A">
      <w:pPr>
        <w:widowControl w:val="0"/>
        <w:autoSpaceDE w:val="0"/>
        <w:autoSpaceDN w:val="0"/>
        <w:spacing w:after="0" w:line="360" w:lineRule="auto"/>
        <w:ind w:right="213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Личностные результаты</w:t>
      </w:r>
    </w:p>
    <w:p w14:paraId="57F8AE80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B18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6B18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российской,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6B18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14:paraId="7A4B57D0" w14:textId="79DCCB00" w:rsidR="00BA717A" w:rsidRPr="006B1893" w:rsidRDefault="001C625B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ориентаци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717A" w:rsidRPr="006B189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A717A" w:rsidRPr="006B189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="00BA717A" w:rsidRPr="006B189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BA717A" w:rsidRPr="006B189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717A" w:rsidRPr="006B189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A717A" w:rsidRPr="006B189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выполнение;</w:t>
      </w:r>
    </w:p>
    <w:p w14:paraId="3774B54F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прекрасного;</w:t>
      </w:r>
    </w:p>
    <w:p w14:paraId="135C5D29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6B18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шахматной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культуры;</w:t>
      </w:r>
    </w:p>
    <w:p w14:paraId="066211F8" w14:textId="1B6B536D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собственному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здоровью;</w:t>
      </w:r>
    </w:p>
    <w:p w14:paraId="7B580C24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r w:rsidRPr="006B18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труду,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результат;</w:t>
      </w:r>
    </w:p>
    <w:p w14:paraId="7BD6B1FE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6B18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саморазвитию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самообучению;</w:t>
      </w:r>
    </w:p>
    <w:p w14:paraId="76775348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6B18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6B18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Pr="006B18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мнению;</w:t>
      </w:r>
    </w:p>
    <w:p w14:paraId="5AC2F4A7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tabs>
          <w:tab w:val="left" w:pos="1459"/>
        </w:tabs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B1893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людьми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сверстниками;</w:t>
      </w:r>
    </w:p>
    <w:p w14:paraId="17906E9E" w14:textId="77777777" w:rsidR="001C625B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воспитание этических чувств доброжелательности, толерантности и </w:t>
      </w:r>
    </w:p>
    <w:p w14:paraId="0430A27B" w14:textId="3EF3093F" w:rsidR="00BA717A" w:rsidRPr="006B1893" w:rsidRDefault="00BA717A" w:rsidP="001C625B">
      <w:pPr>
        <w:pStyle w:val="a4"/>
        <w:widowControl w:val="0"/>
        <w:autoSpaceDE w:val="0"/>
        <w:autoSpaceDN w:val="0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эмоц</w:t>
      </w:r>
      <w:r w:rsidR="001C625B" w:rsidRPr="006B1893">
        <w:rPr>
          <w:rFonts w:ascii="Times New Roman" w:eastAsia="Times New Roman" w:hAnsi="Times New Roman" w:cs="Times New Roman"/>
          <w:sz w:val="28"/>
          <w:szCs w:val="28"/>
        </w:rPr>
        <w:t>ио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нально</w:t>
      </w:r>
      <w:r w:rsidR="001C625B" w:rsidRPr="006B189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нравственной отзывчивости, понимания и сопереживания чувствам и обстоятельствам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людей;</w:t>
      </w:r>
    </w:p>
    <w:p w14:paraId="58D60D2B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эмоциями;</w:t>
      </w:r>
    </w:p>
    <w:p w14:paraId="26C40536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дисциплинированность, внимательность, трудолюбие и упорство в достижении</w:t>
      </w:r>
      <w:r w:rsidRPr="006B18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поставленных целей;</w:t>
      </w:r>
    </w:p>
    <w:p w14:paraId="4908B33F" w14:textId="77777777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формирование навыков творческого подхода при решении различных задач,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 работе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 результат;</w:t>
      </w:r>
    </w:p>
    <w:p w14:paraId="11BAA3F0" w14:textId="59A750BC" w:rsidR="00BA717A" w:rsidRPr="006B1893" w:rsidRDefault="00BA717A" w:rsidP="001C625B">
      <w:pPr>
        <w:pStyle w:val="a4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6B18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бескорыстной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6B18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окружающим.</w:t>
      </w:r>
    </w:p>
    <w:p w14:paraId="402FD6E0" w14:textId="50F1588C" w:rsidR="00BA717A" w:rsidRPr="006B1893" w:rsidRDefault="00BA717A" w:rsidP="001C625B">
      <w:pPr>
        <w:widowControl w:val="0"/>
        <w:autoSpaceDE w:val="0"/>
        <w:autoSpaceDN w:val="0"/>
        <w:spacing w:after="0" w:line="240" w:lineRule="auto"/>
        <w:ind w:left="567" w:right="217" w:hanging="10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6B1893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результаты</w:t>
      </w:r>
    </w:p>
    <w:p w14:paraId="06531B0E" w14:textId="77777777" w:rsidR="00BA717A" w:rsidRPr="006B1893" w:rsidRDefault="00BA717A" w:rsidP="001C625B">
      <w:pPr>
        <w:widowControl w:val="0"/>
        <w:tabs>
          <w:tab w:val="left" w:pos="2098"/>
        </w:tabs>
        <w:autoSpaceDE w:val="0"/>
        <w:autoSpaceDN w:val="0"/>
        <w:spacing w:before="2"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</w:t>
      </w:r>
      <w:r w:rsidRPr="006B1893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>УУД:</w:t>
      </w:r>
    </w:p>
    <w:p w14:paraId="3D41AD18" w14:textId="774753A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7" w:after="0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B189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189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6B189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6B189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6B189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6B189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B189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B18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области шахматной игры;</w:t>
      </w:r>
    </w:p>
    <w:p w14:paraId="1B9A56BA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6B18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структурирования</w:t>
      </w:r>
      <w:r w:rsidRPr="006B18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шахматных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знаний;</w:t>
      </w:r>
    </w:p>
    <w:p w14:paraId="0AFDCB5B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72" w:after="0" w:line="240" w:lineRule="auto"/>
        <w:ind w:right="2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6B18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эффективный</w:t>
      </w:r>
      <w:r w:rsidRPr="006B189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способ решения</w:t>
      </w:r>
      <w:r w:rsidRPr="006B189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B18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6B189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18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конкретных условиях;</w:t>
      </w:r>
    </w:p>
    <w:p w14:paraId="456F14DC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6B18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информацию;</w:t>
      </w:r>
    </w:p>
    <w:p w14:paraId="51801B9B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0"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задачу,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алгоритмы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творческого или поискового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характера;</w:t>
      </w:r>
    </w:p>
    <w:p w14:paraId="0867DD74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74" w:after="0" w:line="240" w:lineRule="auto"/>
        <w:ind w:right="2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моделировать,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широким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спектром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операций,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общие приёмы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14:paraId="13A7703A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логические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цепи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рассуждений,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просчитывать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воспроизводить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причинно-следственные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предвидеть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реакцию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соперника,</w:t>
      </w:r>
      <w:r w:rsidRPr="006B18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факты,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концентрировать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нестандартные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решения.</w:t>
      </w:r>
    </w:p>
    <w:p w14:paraId="198926AE" w14:textId="77777777" w:rsidR="00BA717A" w:rsidRPr="006B1893" w:rsidRDefault="00BA717A" w:rsidP="001C625B">
      <w:pPr>
        <w:pStyle w:val="a4"/>
        <w:widowControl w:val="0"/>
        <w:tabs>
          <w:tab w:val="left" w:pos="20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</w:t>
      </w:r>
      <w:r w:rsidRPr="006B1893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>УУД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D9DB13C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3"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умение находить компромиссы и общие решения, разрешать конфликты на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согласования различных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позиций;</w:t>
      </w:r>
    </w:p>
    <w:p w14:paraId="65A52456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способность формулировать, аргументировать и отстаивать своё мнение, вести</w:t>
      </w:r>
      <w:r w:rsidRPr="006B18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дискуссию,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обсуждать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14:paraId="0B6FD368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донести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отстаивать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позицию,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учитывать позицию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партнёра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(собеседника);</w:t>
      </w:r>
    </w:p>
    <w:p w14:paraId="5C0E004A" w14:textId="77777777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возможность организовывать и осуществлять сотрудничество и кооперацию с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сверстниками,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адекватно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отображать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предметное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 условия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деятельности в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14:paraId="202E09FA" w14:textId="77777777" w:rsidR="00BA717A" w:rsidRPr="006B1893" w:rsidRDefault="00BA717A" w:rsidP="001C625B">
      <w:pPr>
        <w:pStyle w:val="a4"/>
        <w:widowControl w:val="0"/>
        <w:tabs>
          <w:tab w:val="left" w:pos="20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>Регулятивные</w:t>
      </w:r>
      <w:r w:rsidRPr="006B1893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i/>
          <w:sz w:val="28"/>
          <w:szCs w:val="28"/>
        </w:rPr>
        <w:t>УУД:</w:t>
      </w:r>
    </w:p>
    <w:p w14:paraId="21416F4C" w14:textId="41038F64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67" w:after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 условиями её реализации;</w:t>
      </w:r>
    </w:p>
    <w:p w14:paraId="47140B8C" w14:textId="5B860582" w:rsidR="00BA717A" w:rsidRPr="006B1893" w:rsidRDefault="00BA717A" w:rsidP="001C625B">
      <w:pPr>
        <w:pStyle w:val="a4"/>
        <w:widowControl w:val="0"/>
        <w:numPr>
          <w:ilvl w:val="0"/>
          <w:numId w:val="11"/>
        </w:numPr>
        <w:autoSpaceDE w:val="0"/>
        <w:autoSpaceDN w:val="0"/>
        <w:spacing w:before="10" w:after="0" w:line="240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соответствующие коррективы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выполнение.</w:t>
      </w:r>
    </w:p>
    <w:p w14:paraId="4A07BFBF" w14:textId="400ED4CB" w:rsidR="00BA717A" w:rsidRPr="006B1893" w:rsidRDefault="00BA717A" w:rsidP="001C625B">
      <w:pPr>
        <w:widowControl w:val="0"/>
        <w:autoSpaceDE w:val="0"/>
        <w:autoSpaceDN w:val="0"/>
        <w:spacing w:after="0" w:line="240" w:lineRule="auto"/>
        <w:ind w:left="567" w:hanging="10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Предметные</w:t>
      </w:r>
      <w:r w:rsidRPr="006B1893">
        <w:rPr>
          <w:rFonts w:ascii="Times New Roman" w:eastAsia="Times New Roman" w:hAnsi="Times New Roman" w:cs="Times New Roman"/>
          <w:b/>
          <w:bCs/>
          <w:i/>
          <w:spacing w:val="48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результаты</w:t>
      </w:r>
    </w:p>
    <w:p w14:paraId="2653CE5E" w14:textId="695AA21C" w:rsidR="00BA717A" w:rsidRPr="006B1893" w:rsidRDefault="001C625B" w:rsidP="001C625B">
      <w:pPr>
        <w:widowControl w:val="0"/>
        <w:autoSpaceDE w:val="0"/>
        <w:autoSpaceDN w:val="0"/>
        <w:spacing w:before="160" w:after="0" w:line="240" w:lineRule="auto"/>
        <w:ind w:left="567" w:hanging="10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B</w:t>
      </w:r>
      <w:r w:rsidR="00BA717A" w:rsidRPr="006B189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proofErr w:type="gramEnd"/>
      <w:r w:rsidR="00BA717A" w:rsidRPr="006B189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BA717A" w:rsidRPr="006B189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обязательного</w:t>
      </w:r>
      <w:r w:rsidR="00BA717A" w:rsidRPr="006B189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минимума</w:t>
      </w:r>
      <w:r w:rsidR="00BA717A" w:rsidRPr="006B189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="00BA717A" w:rsidRPr="006B189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BA717A"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A717A" w:rsidRPr="006B1893">
        <w:rPr>
          <w:rFonts w:ascii="Times New Roman" w:eastAsia="Times New Roman" w:hAnsi="Times New Roman" w:cs="Times New Roman"/>
          <w:sz w:val="28"/>
          <w:szCs w:val="28"/>
        </w:rPr>
        <w:t>должны:</w:t>
      </w:r>
    </w:p>
    <w:p w14:paraId="17A6C2A5" w14:textId="77777777" w:rsidR="00BA717A" w:rsidRPr="006B1893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61" w:after="0" w:line="240" w:lineRule="auto"/>
        <w:ind w:right="2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6B189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6B189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B189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6B189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B189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шахмат,</w:t>
      </w:r>
      <w:r w:rsidRPr="006B189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6B189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89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6B189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</w:t>
      </w:r>
      <w:r w:rsidRPr="006B18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6B189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значении в</w:t>
      </w:r>
      <w:r w:rsidRPr="006B18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жизни человека;</w:t>
      </w:r>
    </w:p>
    <w:p w14:paraId="7385E338" w14:textId="77777777" w:rsidR="00BA717A" w:rsidRPr="006B1893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4" w:after="0" w:line="240" w:lineRule="auto"/>
        <w:ind w:right="2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6B189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терминологией</w:t>
      </w:r>
      <w:r w:rsidRPr="006B189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шахматной</w:t>
      </w:r>
      <w:r w:rsidRPr="006B189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6B189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6B189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функциональный</w:t>
      </w:r>
      <w:r w:rsidRPr="006B189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смысл</w:t>
      </w:r>
      <w:r w:rsidRPr="006B189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6B18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6B18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изученного шахматного</w:t>
      </w:r>
      <w:r w:rsidRPr="006B189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материала;</w:t>
      </w:r>
    </w:p>
    <w:p w14:paraId="726ACCC8" w14:textId="77777777" w:rsidR="00BA717A" w:rsidRPr="006B1893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6B189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навык</w:t>
      </w:r>
      <w:r w:rsidRPr="006B189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B189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6B189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189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досуга</w:t>
      </w:r>
      <w:r w:rsidRPr="006B189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189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6B189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6B1893">
        <w:rPr>
          <w:rFonts w:ascii="Times New Roman" w:eastAsia="Times New Roman" w:hAnsi="Times New Roman" w:cs="Times New Roman"/>
          <w:sz w:val="28"/>
          <w:szCs w:val="28"/>
        </w:rPr>
        <w:t>шахматной</w:t>
      </w:r>
    </w:p>
    <w:p w14:paraId="063F152A" w14:textId="77777777" w:rsidR="00BA717A" w:rsidRPr="006B1893" w:rsidRDefault="00BA717A" w:rsidP="001C625B">
      <w:pPr>
        <w:pStyle w:val="a4"/>
        <w:widowControl w:val="0"/>
        <w:numPr>
          <w:ilvl w:val="0"/>
          <w:numId w:val="12"/>
        </w:numPr>
        <w:autoSpaceDE w:val="0"/>
        <w:autoSpaceDN w:val="0"/>
        <w:spacing w:before="16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893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14:paraId="25749CA5" w14:textId="77777777" w:rsidR="006B1893" w:rsidRDefault="006B1893" w:rsidP="006C557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A30B9" w14:textId="77777777" w:rsidR="006B1893" w:rsidRDefault="006B1893" w:rsidP="006C5575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4572C" w14:textId="3CFAB2D3" w:rsidR="002A5A59" w:rsidRPr="002A5A59" w:rsidRDefault="002A5A59" w:rsidP="002A5A5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B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E101315" w14:textId="5CAFBE31" w:rsidR="00DC7B1A" w:rsidRPr="005D0150" w:rsidRDefault="005D0150" w:rsidP="00BE06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lastRenderedPageBreak/>
        <w:t>Поурочное</w:t>
      </w:r>
      <w:r w:rsidR="00DC7B1A" w:rsidRPr="005D015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планирование</w:t>
      </w:r>
      <w:r w:rsidR="00DC7B1A" w:rsidRPr="005D015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DC7B1A" w:rsidRPr="005D0150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курса внеурочной деятельности</w:t>
      </w:r>
    </w:p>
    <w:p w14:paraId="79B8F72C" w14:textId="00951366" w:rsidR="00DC7B1A" w:rsidRPr="005D0150" w:rsidRDefault="002A5A5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C7B1A"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5219"/>
        <w:gridCol w:w="1701"/>
        <w:gridCol w:w="2583"/>
      </w:tblGrid>
      <w:tr w:rsidR="00AF6A4B" w:rsidRPr="005D0150" w14:paraId="6AFD643F" w14:textId="753A37C8" w:rsidTr="005D0150">
        <w:trPr>
          <w:trHeight w:val="25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5E93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1687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0CCF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7C1" w14:textId="38042C6C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ЭЦОР</w:t>
            </w:r>
          </w:p>
        </w:tc>
      </w:tr>
      <w:tr w:rsidR="00AF6A4B" w:rsidRPr="005D0150" w14:paraId="6133F6E7" w14:textId="697F89F1" w:rsidTr="005D0150">
        <w:trPr>
          <w:trHeight w:val="25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941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A988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доска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C13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2CB" w14:textId="4CA30A75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3B517799" w14:textId="78329354" w:rsidTr="005D0150">
        <w:trPr>
          <w:trHeight w:val="25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DB61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DB73" w14:textId="77777777" w:rsidR="00AF6A4B" w:rsidRPr="005D0150" w:rsidRDefault="00AF6A4B" w:rsidP="00857C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Шахматные фигуры.  Начальная расстановка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A1FE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8B3" w14:textId="25D51787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2DEB8DC2" w14:textId="2233B62F" w:rsidTr="005D0150">
        <w:trPr>
          <w:trHeight w:val="25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F8D5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CB76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3DAB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E3AB" w14:textId="7AF45488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02373E1D" w14:textId="328AF29C" w:rsidTr="005D0150">
        <w:trPr>
          <w:trHeight w:val="18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0DA3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0EF7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Цель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F107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1C32" w14:textId="0A5BD1FB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270240A6" w14:textId="2868759E" w:rsidTr="005D0150">
        <w:trPr>
          <w:trHeight w:val="1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43A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668F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35A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4DE" w14:textId="7F93454C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65FDFDAD" w14:textId="064883A8" w:rsidTr="005D0150">
        <w:trPr>
          <w:trHeight w:val="1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7F52" w14:textId="55A5AD0E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4DE5" w14:textId="68DF961B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Краткая история шахмат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339E" w14:textId="648E6658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0B1" w14:textId="4FD680E0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7DFCDD39" w14:textId="4AC2F3AB" w:rsidTr="005D0150">
        <w:trPr>
          <w:trHeight w:val="1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D9D" w14:textId="4FECD212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86A" w14:textId="45F92452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Шахматная нотация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62E" w14:textId="01F33C4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7E5" w14:textId="731AEC69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7F311F42" w14:textId="1A3D9EB1" w:rsidTr="005D0150">
        <w:trPr>
          <w:trHeight w:val="1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505" w14:textId="4B43CA2A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9E6" w14:textId="6B5C2524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Защита в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BAC6" w14:textId="4909BC82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F40" w14:textId="6AEC6C95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41B8FDB0" w14:textId="44D347DF" w:rsidTr="005D0150">
        <w:trPr>
          <w:trHeight w:val="1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EE35" w14:textId="02AF8DFF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56F" w14:textId="15919D52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8AA" w14:textId="0E4D2151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05E2" w14:textId="0B0E7476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6032C2CC" w14:textId="55E3A111" w:rsidTr="005D0150">
        <w:trPr>
          <w:trHeight w:val="1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EA7" w14:textId="23E70FDC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AC0" w14:textId="4003E1B0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игры в дебюте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366D" w14:textId="6FF5FECB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DA8" w14:textId="168D1009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70CEAC83" w14:textId="56F80FC2" w:rsidTr="005D0150">
        <w:trPr>
          <w:trHeight w:val="1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A0BD" w14:textId="72582271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8FB" w14:textId="4B3C9420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241" w14:textId="6E0B7C7E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B7E" w14:textId="3CACF134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8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76C067BC" w14:textId="536B4778" w:rsidTr="005D0150">
        <w:trPr>
          <w:trHeight w:val="1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A360" w14:textId="164D468A" w:rsidR="00AF6A4B" w:rsidRPr="005D0150" w:rsidRDefault="00AF6A4B" w:rsidP="005A5D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84BA" w14:textId="5AB85E68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87CB" w14:textId="6E0AAC19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75C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C76E8B0" w14:textId="77777777" w:rsidR="00DC7B1A" w:rsidRPr="005D0150" w:rsidRDefault="00DC7B1A" w:rsidP="00DC7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18C96D40" w14:textId="4B371C0E" w:rsidR="00DC7B1A" w:rsidRPr="005D0150" w:rsidRDefault="002A5A5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C7B1A"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245"/>
        <w:gridCol w:w="1701"/>
        <w:gridCol w:w="2551"/>
      </w:tblGrid>
      <w:tr w:rsidR="00AF6A4B" w:rsidRPr="005D0150" w14:paraId="2810AD1E" w14:textId="395FEF4A" w:rsidTr="005D015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1519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2984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60BA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B111" w14:textId="542542A6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ЭЦОР</w:t>
            </w:r>
          </w:p>
        </w:tc>
      </w:tr>
      <w:tr w:rsidR="00AF6A4B" w:rsidRPr="005D0150" w14:paraId="0513FD7E" w14:textId="2E74A215" w:rsidTr="005D015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C45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1AC6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доска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F140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F5A" w14:textId="347AC89A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9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123E2566" w14:textId="417193BA" w:rsidTr="005D015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8B0F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B8CF" w14:textId="77777777" w:rsidR="00AF6A4B" w:rsidRPr="005D0150" w:rsidRDefault="00AF6A4B" w:rsidP="00DC55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Шахматные фигуры.  Начальная расстановка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880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0CDB" w14:textId="656E7DCE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2284CD28" w14:textId="6A22EF91" w:rsidTr="005D015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66EF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775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 и взятие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8E6D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EDA" w14:textId="5ADD3B13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1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4AE03624" w14:textId="0F6E20BB" w:rsidTr="005D0150">
        <w:trPr>
          <w:trHeight w:val="1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3E0A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DC8C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Цель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BAD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701E" w14:textId="74302FAD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2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2B71E50A" w14:textId="52DBDBA1" w:rsidTr="005D015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E90F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018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Игра всеми фигурами из начального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2AD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9A2F" w14:textId="77A1EFA3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3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15483BAA" w14:textId="3B78F017" w:rsidTr="005D015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155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C69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Краткая история шахмат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C83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53A" w14:textId="1A7340B8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4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7A7CE721" w14:textId="656107DC" w:rsidTr="005D015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95B8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6B9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Шахматная нотация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77F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824D" w14:textId="52869A1A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5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6AE8BE04" w14:textId="41CE95B8" w:rsidTr="005D015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CE95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EBB1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Защита в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CAA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434" w14:textId="10D2A752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6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1B2D995E" w14:textId="540C58FE" w:rsidTr="005D015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8DBE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C09C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3FD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AC3" w14:textId="7C69C063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7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668CC7D7" w14:textId="51A6F9A8" w:rsidTr="005D015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76D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6FE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игры в дебюте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24F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94C0" w14:textId="0006A0BC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8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1664E615" w14:textId="498B40BF" w:rsidTr="005D015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6676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12A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8FF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5A9" w14:textId="19510F10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9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6A64447D" w14:textId="6F8EE245" w:rsidTr="005D0150">
        <w:trPr>
          <w:trHeight w:val="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622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A29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0F80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7743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8046B48" w14:textId="77777777" w:rsidR="003D5B74" w:rsidRPr="005D0150" w:rsidRDefault="003D5B74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850476" w14:textId="77777777" w:rsidR="00DC7B1A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2043B4" w14:textId="77777777" w:rsidR="005D0150" w:rsidRPr="005D0150" w:rsidRDefault="005D0150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0910C9" w14:textId="4AC2ED07" w:rsidR="00DC7B1A" w:rsidRPr="005D0150" w:rsidRDefault="002A5A5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C7B1A"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0010" w:type="dxa"/>
        <w:jc w:val="center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202"/>
        <w:gridCol w:w="1701"/>
        <w:gridCol w:w="2594"/>
      </w:tblGrid>
      <w:tr w:rsidR="00AF6A4B" w:rsidRPr="005D0150" w14:paraId="43253890" w14:textId="05CFB0A0" w:rsidTr="005D0150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DAD7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528F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F35F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AD7D" w14:textId="4A7408F5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ЭЦОР</w:t>
            </w:r>
          </w:p>
        </w:tc>
      </w:tr>
      <w:tr w:rsidR="00AF6A4B" w:rsidRPr="005D0150" w14:paraId="0C27A900" w14:textId="20875334" w:rsidTr="005D0150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B6DF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323A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8ACD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AD9D" w14:textId="608882F5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0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4F6BAB4B" w14:textId="5D040A98" w:rsidTr="005D0150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2643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A32" w14:textId="77777777" w:rsidR="00AF6A4B" w:rsidRPr="005D0150" w:rsidRDefault="00AF6A4B" w:rsidP="00857C5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F28D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49A6" w14:textId="7014D6AE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1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1430DF15" w14:textId="3B7173BE" w:rsidTr="005D0150">
        <w:trPr>
          <w:trHeight w:val="24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2C31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4CBB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A8BB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568" w14:textId="6A7CBDB4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2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34609A8B" w14:textId="5811B10A" w:rsidTr="005D0150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F79B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BA05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анализа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1AF2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B78E" w14:textId="4E86A331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3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681C5745" w14:textId="57ABA424" w:rsidTr="005D0150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9E29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78AA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пешечного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EFA5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E5F2" w14:textId="1E2F71DC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4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311F0D3C" w14:textId="12B67232" w:rsidTr="005D0150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8D1" w14:textId="4FEE91B9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90EA" w14:textId="5B68150D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 шахмат на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591" w14:textId="42FC8D68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69C" w14:textId="1D2FBD58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5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0FEBB0D6" w14:textId="663585B1" w:rsidTr="005D0150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F9F" w14:textId="0E5955B4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909" w14:textId="6DC9A805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игры в дебюте.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52AE" w14:textId="6C3FAE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D6E" w14:textId="4B7FAA31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36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2E7A7422" w14:textId="50ADEE8A" w:rsidTr="005D0150">
        <w:trPr>
          <w:trHeight w:val="26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7C2" w14:textId="143998A9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6AC" w14:textId="621505BD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Анализ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9596" w14:textId="5B89FCE6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C35" w14:textId="7BB0EFBD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37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0AB6399D" w14:textId="45D2328F" w:rsidTr="005D0150">
        <w:trPr>
          <w:trHeight w:val="24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D630" w14:textId="00A23CB4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D232" w14:textId="57B7EA35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B13" w14:textId="45A0C740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19B" w14:textId="4DEA32F9" w:rsidR="00AF6A4B" w:rsidRPr="005D0150" w:rsidRDefault="00AA1798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8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0AA9D0EC" w14:textId="59AF3FFD" w:rsidTr="005D0150">
        <w:trPr>
          <w:trHeight w:val="27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28F" w14:textId="77777777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B14" w14:textId="7C138D40" w:rsidR="00AF6A4B" w:rsidRPr="005D0150" w:rsidRDefault="00AF6A4B" w:rsidP="00857C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404" w14:textId="151EC883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AE18" w14:textId="77777777" w:rsidR="00AF6A4B" w:rsidRPr="005D0150" w:rsidRDefault="00AF6A4B" w:rsidP="00857C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24CD31A" w14:textId="77777777" w:rsidR="00DC7B1A" w:rsidRPr="005D0150" w:rsidRDefault="00DC7B1A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4B4889" w14:textId="6CD5B558" w:rsidR="00DC7B1A" w:rsidRPr="005D0150" w:rsidRDefault="002A5A5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DC7B1A"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5"/>
        <w:gridCol w:w="1701"/>
        <w:gridCol w:w="2551"/>
      </w:tblGrid>
      <w:tr w:rsidR="00AF6A4B" w:rsidRPr="005D0150" w14:paraId="0CFE0FF3" w14:textId="574EB9F7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CD84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32FF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25A6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BAD" w14:textId="79828015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ЭЦОР</w:t>
            </w:r>
          </w:p>
        </w:tc>
      </w:tr>
      <w:tr w:rsidR="00AF6A4B" w:rsidRPr="005D0150" w14:paraId="084007F7" w14:textId="19353164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8B10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979D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1B8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CE2" w14:textId="1E78AE13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39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7D6E4614" w14:textId="2F27B362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3339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D6CA" w14:textId="77777777" w:rsidR="00AF6A4B" w:rsidRPr="005D0150" w:rsidRDefault="00AF6A4B" w:rsidP="00DC55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EF5A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2CE" w14:textId="16BADFE7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0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7341482C" w14:textId="6ABBE842" w:rsidTr="005D0150">
        <w:trPr>
          <w:trHeight w:val="25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6D2C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E6DB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066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A7F" w14:textId="1A2C61F5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1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7224BF3A" w14:textId="756750E7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A823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0CC6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анализа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DB66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94CC" w14:textId="33B6C0F5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2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56D26D7C" w14:textId="2D3418B9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18D9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EB36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пешечного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612A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70A" w14:textId="05153F63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3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3EAE5432" w14:textId="573D5F8F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718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E6E1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 шахмат на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CE8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E47D" w14:textId="1B2D7E47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4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23F8FF6B" w14:textId="40556CB2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DBEE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42B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игры в дебюте.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CC6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C7FA" w14:textId="3B521DF2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45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6EB6DB90" w14:textId="7EFF7717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B26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1B07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Анализ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9430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32E" w14:textId="58539093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46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60F2C4D4" w14:textId="7C4EAF11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341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CD6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10F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2AB1" w14:textId="18DE3211" w:rsidR="00AF6A4B" w:rsidRPr="005D0150" w:rsidRDefault="00AA1798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7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50A90223" w14:textId="0235AA89" w:rsidTr="005D0150">
        <w:trPr>
          <w:trHeight w:val="26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4B0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E74" w14:textId="77777777" w:rsidR="00AF6A4B" w:rsidRPr="005D0150" w:rsidRDefault="00AF6A4B" w:rsidP="00DC55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BCE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257" w14:textId="77777777" w:rsidR="00AF6A4B" w:rsidRPr="005D0150" w:rsidRDefault="00AF6A4B" w:rsidP="00DC55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D57A44D" w14:textId="77777777" w:rsidR="003D5B74" w:rsidRPr="005D0150" w:rsidRDefault="003D5B74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9AD140" w14:textId="175A6DD4" w:rsidR="002A5A59" w:rsidRPr="005D0150" w:rsidRDefault="002A5A5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0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tbl>
      <w:tblPr>
        <w:tblW w:w="10035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190"/>
        <w:gridCol w:w="1701"/>
        <w:gridCol w:w="2606"/>
      </w:tblGrid>
      <w:tr w:rsidR="00AF6A4B" w:rsidRPr="005D0150" w14:paraId="10D1AC43" w14:textId="61C1F35F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DB83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0B1A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CE79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8FF" w14:textId="71AA27D9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ЭЦОР</w:t>
            </w:r>
          </w:p>
        </w:tc>
      </w:tr>
      <w:tr w:rsidR="00AF6A4B" w:rsidRPr="005D0150" w14:paraId="0DC42E62" w14:textId="3C08C7A5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3193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A6D3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Повторение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BF00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EC32" w14:textId="27C7A240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8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01221D17" w14:textId="2474F92E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0EBD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37C8" w14:textId="77777777" w:rsidR="00AF6A4B" w:rsidRPr="005D0150" w:rsidRDefault="00AF6A4B" w:rsidP="008633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Тактический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ECAB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A56" w14:textId="30A832D0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9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03DA442E" w14:textId="20CCE9CE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9AFA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554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дебюта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8196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F07" w14:textId="3FB22CEE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0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21198580" w14:textId="52A8DC6A" w:rsidTr="005D0150">
        <w:trPr>
          <w:trHeight w:val="26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B10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810D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анализа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9A34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580" w14:textId="3172785C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1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3A3EFB5E" w14:textId="6D05F4EA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3359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D1D9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Основы пешечного эндшпиля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36B2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B7E9" w14:textId="0F80295B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2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05B42206" w14:textId="294925B6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218A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42F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появления шахмат на Руси.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3319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7634" w14:textId="42BF49EC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3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0E51E0B4" w14:textId="6F1BA6D8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EEC8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E1C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принципы игры в дебюте.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00E3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9359" w14:textId="3F83AF9C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54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https://ruchess.ru/</w:t>
              </w:r>
            </w:hyperlink>
          </w:p>
        </w:tc>
      </w:tr>
      <w:tr w:rsidR="00AF6A4B" w:rsidRPr="005D0150" w14:paraId="5679FA0E" w14:textId="330D7FF2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3DE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EA9E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Анализ шахматной партии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9AF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2CC0" w14:textId="39F4DB73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55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123A5FEB" w14:textId="10AB8051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D21D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303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0B6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709B" w14:textId="01939436" w:rsidR="00AF6A4B" w:rsidRPr="005D0150" w:rsidRDefault="00AA1798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6" w:history="1">
              <w:r w:rsidR="00AF6A4B" w:rsidRPr="005D0150">
                <w:rPr>
                  <w:rStyle w:val="ab"/>
                  <w:rFonts w:eastAsia="Calibri"/>
                  <w:sz w:val="28"/>
                  <w:szCs w:val="28"/>
                  <w:lang w:eastAsia="ru-RU"/>
                </w:rPr>
                <w:t>https://lichess.org/</w:t>
              </w:r>
            </w:hyperlink>
          </w:p>
        </w:tc>
      </w:tr>
      <w:tr w:rsidR="00AF6A4B" w:rsidRPr="005D0150" w14:paraId="6D0E5A50" w14:textId="5AFAA13B" w:rsidTr="005D0150">
        <w:trPr>
          <w:trHeight w:val="27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021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FF2" w14:textId="77777777" w:rsidR="00AF6A4B" w:rsidRPr="005D0150" w:rsidRDefault="00AF6A4B" w:rsidP="008633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EE93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01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33BE" w14:textId="77777777" w:rsidR="00AF6A4B" w:rsidRPr="005D0150" w:rsidRDefault="00AF6A4B" w:rsidP="00863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121BFCD" w14:textId="77777777" w:rsidR="002A5A59" w:rsidRPr="005D0150" w:rsidRDefault="002A5A59" w:rsidP="00DC7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D56758" w14:textId="77777777" w:rsidR="009221DA" w:rsidRPr="005D0150" w:rsidRDefault="009221DA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54B50" w14:textId="77777777" w:rsidR="006B1893" w:rsidRPr="005D0150" w:rsidRDefault="006B1893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70892" w14:textId="77777777" w:rsidR="006B1893" w:rsidRPr="005D0150" w:rsidRDefault="006B1893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07E9E" w14:textId="77777777" w:rsidR="006B1893" w:rsidRPr="005D0150" w:rsidRDefault="006B1893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A787C" w14:textId="023B04D2" w:rsidR="009221DA" w:rsidRPr="006B1893" w:rsidRDefault="006B1893" w:rsidP="006B1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7EC3CA4F" w14:textId="77777777" w:rsidR="003D5B74" w:rsidRDefault="003D5B74" w:rsidP="003D5B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277DA" w14:textId="77777777" w:rsidR="00400AC0" w:rsidRDefault="00400AC0" w:rsidP="003D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</w:p>
    <w:p w14:paraId="20ACE5F3" w14:textId="77777777" w:rsidR="00400AC0" w:rsidRDefault="00400AC0" w:rsidP="00400AC0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14:paraId="7225257C" w14:textId="75C04BE2" w:rsidR="00400AC0" w:rsidRDefault="00400AC0" w:rsidP="00400AC0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ШАХМАТЫ</w:t>
      </w:r>
    </w:p>
    <w:p w14:paraId="4976B609" w14:textId="59F7C691" w:rsidR="00400AC0" w:rsidRPr="00A05AB7" w:rsidRDefault="002A5A59" w:rsidP="00A05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A05AB7" w:rsidRPr="00A05A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14:paraId="121DECD4" w14:textId="77777777" w:rsidR="00400AC0" w:rsidRDefault="00400AC0" w:rsidP="00400AC0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A3E2FF9" w14:textId="77777777" w:rsidR="009221DA" w:rsidRPr="00FF3B9E" w:rsidRDefault="009221DA" w:rsidP="00400AC0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357"/>
        <w:gridCol w:w="989"/>
        <w:gridCol w:w="1479"/>
        <w:gridCol w:w="1177"/>
        <w:gridCol w:w="1213"/>
      </w:tblGrid>
      <w:tr w:rsidR="00BC7AB8" w:rsidRPr="00FF3B9E" w14:paraId="280E5108" w14:textId="77777777" w:rsidTr="00BC7AB8">
        <w:trPr>
          <w:trHeight w:val="37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1330BF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841DDE9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EB1B46" w14:textId="3C855FED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20800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2E79AAFD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6DB7" w14:textId="389F8AAA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Формат </w:t>
            </w:r>
          </w:p>
          <w:p w14:paraId="5B97621D" w14:textId="21560ABC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214A9E74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6E3A" w14:textId="05EA51AD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BC7AB8" w:rsidRPr="00FF3B9E" w14:paraId="3882B631" w14:textId="77777777" w:rsidTr="00BC7AB8">
        <w:trPr>
          <w:trHeight w:val="34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6EF5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878AE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A9695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FB736" w14:textId="5C03040A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</w:tcPr>
          <w:p w14:paraId="19283843" w14:textId="77777777" w:rsidR="00BC7AB8" w:rsidRDefault="00BC7AB8" w:rsidP="00A45429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лан</w:t>
            </w:r>
          </w:p>
          <w:p w14:paraId="5B75A048" w14:textId="7777777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A47" w14:textId="38F649AF" w:rsidR="00BC7AB8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</w:t>
            </w:r>
          </w:p>
          <w:p w14:paraId="2994475E" w14:textId="59787F2B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7AB8" w:rsidRPr="00FF3B9E" w14:paraId="6B1A2336" w14:textId="72B68062" w:rsidTr="00857C5A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1EDE" w14:textId="2DE2EA52" w:rsidR="00BC7AB8" w:rsidRPr="00FF3B9E" w:rsidRDefault="00BC7AB8" w:rsidP="00BC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Шахматная доска</w:t>
            </w:r>
          </w:p>
        </w:tc>
      </w:tr>
      <w:tr w:rsidR="009221DA" w:rsidRPr="00FF3B9E" w14:paraId="53B75421" w14:textId="77777777" w:rsidTr="00CA60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D111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5C2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шахмат. Шахматная доска.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259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99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B37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36B" w14:textId="11B4EAD5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5AD60EAF" w14:textId="77777777" w:rsidTr="00F005E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20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CA43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Горизонтали и вертикали.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41C2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AA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647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3572" w14:textId="28C9F60A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B6A2945" w14:textId="77777777" w:rsidTr="00520AD5">
        <w:trPr>
          <w:trHeight w:val="2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393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1DE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Диагонали. Шахматная нотация.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A07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983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C97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72B" w14:textId="3BE96C8F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1A867CF9" w14:textId="2920DD0B" w:rsidTr="00857C5A">
        <w:trPr>
          <w:trHeight w:val="9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AB16" w14:textId="7032F3A3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Шахматные фигуры и начальная расстановка фигур</w:t>
            </w:r>
          </w:p>
        </w:tc>
      </w:tr>
      <w:tr w:rsidR="009221DA" w:rsidRPr="00FF3B9E" w14:paraId="26B2C713" w14:textId="77777777" w:rsidTr="009411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2909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0A2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Шахматные фигуры и начальная позиция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13E6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9CC" w14:textId="77777777" w:rsidR="009221DA" w:rsidRPr="00FF3B9E" w:rsidRDefault="009221DA" w:rsidP="00857C5A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84" w14:textId="77777777" w:rsidR="009221DA" w:rsidRPr="00FF3B9E" w:rsidRDefault="009221DA" w:rsidP="00857C5A">
            <w:pPr>
              <w:tabs>
                <w:tab w:val="center" w:pos="38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E6F" w14:textId="6494DA8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3DDE977D" w14:textId="77777777" w:rsidTr="0082197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A12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5A0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Ладья. Слон.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C86A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96D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AF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FBC" w14:textId="663DB844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7262E943" w14:textId="77777777" w:rsidTr="00981C1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83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86C3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Ферзь. Конь.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ACD4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796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D90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AE77" w14:textId="021808D2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5BFBE65" w14:textId="77777777" w:rsidTr="001F73C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DF8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0A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Пешка. Превращение пешки.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100D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3B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EF1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1D7" w14:textId="636F5719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1CE999CB" w14:textId="77777777" w:rsidTr="008A10A8">
        <w:trPr>
          <w:trHeight w:val="1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DF64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C9BB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Король. Ценность фигур.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F2EF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8CE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44A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7AC" w14:textId="1ADCF7D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7EFF8F34" w14:textId="0D8D7B17" w:rsidTr="00857C5A">
        <w:trPr>
          <w:trHeight w:val="12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BCE" w14:textId="313A711B" w:rsidR="00BC7AB8" w:rsidRPr="00FF3B9E" w:rsidRDefault="00BC7AB8" w:rsidP="00BC7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Ходы и взятие фигур</w:t>
            </w:r>
          </w:p>
        </w:tc>
      </w:tr>
      <w:tr w:rsidR="009221DA" w:rsidRPr="00FF3B9E" w14:paraId="68658854" w14:textId="77777777" w:rsidTr="00D40D17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C836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7F1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Нападение. Взятие.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1CB3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63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AF6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B83" w14:textId="3954D535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7B17E8A9" w14:textId="5E94FBED" w:rsidTr="00857C5A">
        <w:trPr>
          <w:trHeight w:val="13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9721" w14:textId="26EFD397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Цель шахматной партии</w:t>
            </w:r>
          </w:p>
        </w:tc>
      </w:tr>
      <w:tr w:rsidR="009221DA" w:rsidRPr="00FF3B9E" w14:paraId="3756F267" w14:textId="77777777" w:rsidTr="002C77C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9095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814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 и защита от шаха. Мат.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F13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7D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E0B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A5E" w14:textId="7AF7650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6884A9D3" w14:textId="77777777" w:rsidTr="00644011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37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DC4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Пат. Рокировка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C35E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08C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8718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BB0" w14:textId="70DDD61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C7AB8" w:rsidRPr="00FF3B9E" w14:paraId="286EB5D8" w14:textId="745BB5B7" w:rsidTr="00857C5A">
        <w:trPr>
          <w:trHeight w:val="6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15B4" w14:textId="5A18D6FB" w:rsidR="00BC7AB8" w:rsidRPr="00FF3B9E" w:rsidRDefault="00BC7AB8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         Игра всеми фигурами из начального положения</w:t>
            </w:r>
          </w:p>
        </w:tc>
      </w:tr>
      <w:tr w:rsidR="009221DA" w:rsidRPr="00FF3B9E" w14:paraId="43B33F2E" w14:textId="77777777" w:rsidTr="00815C4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3A7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62B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принципы игры в начале партии. Мат двумя ладьями одинокому королю.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1481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B0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72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F8D" w14:textId="735C992A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30E1BC14" w14:textId="77777777" w:rsidTr="00411B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452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CB1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ферзем и ладьей. Мат ферзем и королем одинокому королю.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CB89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5A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CBD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0E78" w14:textId="6689F993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6A9DD477" w14:textId="77777777" w:rsidTr="00F65C2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4BA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EF2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преимущество.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C9E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E421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B6E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1E4" w14:textId="4CDDDCD6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1A0E3756" w14:textId="77777777" w:rsidTr="0025129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72F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0CE0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основных принципов игры в начале партии.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CF4D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119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A5A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E31" w14:textId="726C78D6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1EBD858" w14:textId="77777777" w:rsidTr="00B814D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A98C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2864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Партии-миниатюры.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5792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5A2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DE9C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569" w14:textId="1DAD881D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221DA" w:rsidRPr="00FF3B9E" w14:paraId="05D415EF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81D" w14:textId="77777777" w:rsidR="009221DA" w:rsidRPr="00FF3B9E" w:rsidRDefault="009221DA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5775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шахматной партии. Шахматный этикет.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E298" w14:textId="77777777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32F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246" w14:textId="77777777" w:rsidR="009221DA" w:rsidRPr="00FF3B9E" w:rsidRDefault="009221DA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400" w14:textId="5CA57221" w:rsidR="009221DA" w:rsidRPr="00FF3B9E" w:rsidRDefault="009221DA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1442CB7B" w14:textId="77777777" w:rsidTr="005A4F82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19C" w14:textId="69B97F2B" w:rsidR="00D5570D" w:rsidRPr="00D5570D" w:rsidRDefault="00D5570D" w:rsidP="00D5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557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Краткая история шахмат</w:t>
            </w:r>
          </w:p>
        </w:tc>
      </w:tr>
      <w:tr w:rsidR="00D5570D" w:rsidRPr="00FF3B9E" w14:paraId="6DCF4BE0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253A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DCAA" w14:textId="4BF6E108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Чемпионы мира и выдающие шахматисты мира.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4140" w14:textId="5923D1C3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F6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A9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E60D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42C75385" w14:textId="77777777" w:rsidTr="001A7403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72D" w14:textId="0C0178E6" w:rsidR="00D5570D" w:rsidRPr="00FF3B9E" w:rsidRDefault="00D5570D" w:rsidP="00D5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</w:tr>
      <w:tr w:rsidR="00D5570D" w:rsidRPr="00FF3B9E" w14:paraId="76F033CC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6952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49AE" w14:textId="641B865A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Шахматные фигуры. Нападение. Шах и защита от него. Рокировка.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5859" w14:textId="0EFE0E0E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3AC1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D32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B442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1BF5BCFE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E4F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0BC" w14:textId="60983531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Мат. Пат. Мат одинокому королю королем и ладьей. Мат в один ход.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A370" w14:textId="4A3D7556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30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14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AFD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3A6E361D" w14:textId="77777777" w:rsidTr="00EF171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1B2B" w14:textId="77777777" w:rsidR="00D5570D" w:rsidRPr="00FF3B9E" w:rsidRDefault="00D5570D" w:rsidP="00D557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FF1" w14:textId="4F115E56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Защита в шахматной партии</w:t>
            </w:r>
          </w:p>
        </w:tc>
      </w:tr>
      <w:tr w:rsidR="00D5570D" w:rsidRPr="00FF3B9E" w14:paraId="30FDAB45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FFD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028" w14:textId="5DA58B6F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Уход из-под нападения, Уничтожение атакующей фигуры, защита фигуры, перекрытие,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контрнападение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7CF" w14:textId="32E30534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1B8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7F2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73A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38203707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1570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4CAB" w14:textId="70045859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1F66" w14:textId="7C577B74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FB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73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2F4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DC7D73A" w14:textId="77777777" w:rsidTr="00AA676B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7E0" w14:textId="3392D50B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Тактический прием</w:t>
            </w:r>
          </w:p>
        </w:tc>
      </w:tr>
      <w:tr w:rsidR="00D5570D" w:rsidRPr="00FF3B9E" w14:paraId="201B5F34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7F5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2DA" w14:textId="356B2EC3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«двойной удар», «связка».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EA8" w14:textId="4327F9DF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1E97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4E7C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DDC3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531F26C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410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6D6E" w14:textId="2CA2DF2E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DB" w14:textId="6FA9BF3E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061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B9E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1F9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6724D942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2A3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270" w14:textId="5A33560B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«ловля фигуры», «сквозной удар». Мат на последней горизонтали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9C1" w14:textId="5E1AA88E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AD7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DFE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ABC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797E4310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767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68A5" w14:textId="7E78D31C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928" w14:textId="3FC13351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3DD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ABC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4F68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2A9517C0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B6E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405" w14:textId="7C47E7AF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Тактический прием «открытый шах», «двойной шах»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B1D" w14:textId="71DA7B32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F353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E2F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267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570D" w:rsidRPr="00FF3B9E" w14:paraId="099859D6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755F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88D" w14:textId="6D9010FE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74C" w14:textId="65B52605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72CA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839B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B14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2F16B2ED" w14:textId="77777777" w:rsidTr="009C5DDD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946C" w14:textId="2978209F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игры в дебюте</w:t>
            </w:r>
          </w:p>
        </w:tc>
      </w:tr>
      <w:tr w:rsidR="00D5570D" w:rsidRPr="00FF3B9E" w14:paraId="6137EE4A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F29" w14:textId="77777777" w:rsidR="00D5570D" w:rsidRPr="00FF3B9E" w:rsidRDefault="00D5570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4A5A" w14:textId="0F66F87D" w:rsidR="00D5570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Дебютные ловушки. Атака на короля.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2C19" w14:textId="71808D91" w:rsidR="00D5570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86E9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6B98" w14:textId="77777777" w:rsidR="00D5570D" w:rsidRPr="00FF3B9E" w:rsidRDefault="00D5570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C9E" w14:textId="77777777" w:rsidR="00D5570D" w:rsidRPr="00FF3B9E" w:rsidRDefault="00D5570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37A75401" w14:textId="77777777" w:rsidTr="00DE5714"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00F" w14:textId="543B4471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</w:tr>
      <w:tr w:rsidR="000F2E1D" w:rsidRPr="00FF3B9E" w14:paraId="1A33199C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C961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4755" w14:textId="5087E14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большого материального преимущества.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7175" w14:textId="26E7DD1E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466F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B41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8AA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43F1E01D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8872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DBB" w14:textId="07D9EF5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анализа шахматной партии.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37D" w14:textId="281A8C29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31B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4B4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477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0D282160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A635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1C9" w14:textId="4EBF4C7F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063" w14:textId="1D7FC695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408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D097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A18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38BD52B5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04D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33B5" w14:textId="1BE67BF5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8743" w14:textId="49F1F2C2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D62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8C7C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09E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0F2E1D" w:rsidRPr="00FF3B9E" w14:paraId="67C5670A" w14:textId="77777777" w:rsidTr="0031045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37C" w14:textId="77777777" w:rsidR="000F2E1D" w:rsidRPr="00FF3B9E" w:rsidRDefault="000F2E1D" w:rsidP="00857C5A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52F" w14:textId="742E14FB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праздник.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B33" w14:textId="61FAD1E5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1AC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96D" w14:textId="77777777" w:rsidR="000F2E1D" w:rsidRPr="00FF3B9E" w:rsidRDefault="000F2E1D" w:rsidP="00857C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A54" w14:textId="77777777" w:rsidR="000F2E1D" w:rsidRPr="00FF3B9E" w:rsidRDefault="000F2E1D" w:rsidP="0085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23B4494" w14:textId="468C875A" w:rsidR="00400AC0" w:rsidRPr="00CC16C9" w:rsidRDefault="00400AC0" w:rsidP="00CC16C9">
      <w:pPr>
        <w:spacing w:after="20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400AC0" w:rsidRPr="00CC16C9" w:rsidSect="00FF3B9E">
          <w:footerReference w:type="default" r:id="rId57"/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44EA229A" w14:textId="54BA259C" w:rsidR="00857C5A" w:rsidRPr="00CC16C9" w:rsidRDefault="00857C5A" w:rsidP="00CC16C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14:paraId="653E3D98" w14:textId="77777777" w:rsidR="00857C5A" w:rsidRDefault="00857C5A" w:rsidP="00857C5A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внеурочной деятельности</w:t>
      </w:r>
    </w:p>
    <w:p w14:paraId="1FCDCD48" w14:textId="77777777" w:rsidR="00857C5A" w:rsidRDefault="00857C5A" w:rsidP="00857C5A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ШАХМАТЫ</w:t>
      </w:r>
    </w:p>
    <w:p w14:paraId="35490D90" w14:textId="77777777" w:rsidR="00857C5A" w:rsidRDefault="00857C5A" w:rsidP="00857C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C5E9E" w14:textId="643AE115" w:rsidR="00857C5A" w:rsidRDefault="002D2998" w:rsidP="002D2998">
      <w:pPr>
        <w:tabs>
          <w:tab w:val="center" w:pos="8510"/>
        </w:tabs>
        <w:spacing w:after="13" w:line="240" w:lineRule="auto"/>
        <w:ind w:left="-1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  <w:r w:rsidR="00857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5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</w:p>
    <w:p w14:paraId="502FB8D5" w14:textId="77777777" w:rsidR="00FF3B9E" w:rsidRPr="00FF3B9E" w:rsidRDefault="00FF3B9E" w:rsidP="00FF3B9E">
      <w:pPr>
        <w:tabs>
          <w:tab w:val="left" w:pos="327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969"/>
        <w:gridCol w:w="992"/>
        <w:gridCol w:w="1701"/>
        <w:gridCol w:w="794"/>
        <w:gridCol w:w="759"/>
      </w:tblGrid>
      <w:tr w:rsidR="00857C5A" w:rsidRPr="00FF3B9E" w14:paraId="2BAA5E14" w14:textId="77777777" w:rsidTr="008136AC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D2AA8E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9E5E800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01F66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55D1C8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495DF11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6088" w14:textId="77777777" w:rsidR="00857C5A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</w:t>
            </w:r>
          </w:p>
          <w:p w14:paraId="3D86FA72" w14:textId="5C9B5A72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72745" w14:textId="5670B971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857C5A" w:rsidRPr="00FF3B9E" w14:paraId="594AB045" w14:textId="77777777" w:rsidTr="008136AC">
        <w:trPr>
          <w:trHeight w:val="27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013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CD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D03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1E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14E1" w14:textId="7E42AB72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EF1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8136AC" w:rsidRPr="00FF3B9E" w14:paraId="7C4AAE51" w14:textId="77777777" w:rsidTr="005F3DD9">
        <w:trPr>
          <w:trHeight w:val="23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5A9A" w14:textId="3BE66B5C" w:rsidR="008136AC" w:rsidRPr="00FF3B9E" w:rsidRDefault="008136AC" w:rsidP="0081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</w:tr>
      <w:tr w:rsidR="00857C5A" w:rsidRPr="00FF3B9E" w14:paraId="661690D6" w14:textId="77777777" w:rsidTr="008136AC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A9A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A57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соревнований по шахматам. Система проведения шахматных соревнований.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29D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DC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661" w14:textId="56A6D54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1F0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C5A" w:rsidRPr="00FF3B9E" w14:paraId="13CD0BE6" w14:textId="77777777" w:rsidTr="008136AC">
        <w:trPr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AFB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FE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одинокого кроля.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A60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C90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278" w14:textId="0E2C2205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5F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7C5A" w:rsidRPr="00FF3B9E" w14:paraId="0B398722" w14:textId="77777777" w:rsidTr="008136AC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2A41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63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и приемы «связка», «сквозной удар», «двойной удар», «ловля фигуры»,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B2D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7FE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E5E" w14:textId="0129AF4B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D5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216DB276" w14:textId="77777777" w:rsidTr="008136AC">
        <w:trPr>
          <w:trHeight w:val="1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37E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ED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комбинации и приемы «двойной шах», «открытый шах»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4DA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D5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003" w14:textId="420BFA82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B2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7EB63D31" w14:textId="77777777" w:rsidTr="005F3DD9">
        <w:trPr>
          <w:trHeight w:val="274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66BD" w14:textId="45A9A6B3" w:rsidR="008136AC" w:rsidRPr="00FF3B9E" w:rsidRDefault="008136AC" w:rsidP="0081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Тактический прием</w:t>
            </w:r>
          </w:p>
        </w:tc>
      </w:tr>
      <w:tr w:rsidR="00857C5A" w:rsidRPr="00FF3B9E" w14:paraId="5BD3730B" w14:textId="77777777" w:rsidTr="008136AC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8D84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DF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приемы «завлечение», «отвлечение»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724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57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AE43" w14:textId="1BAE980B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68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43873C66" w14:textId="77777777" w:rsidTr="008136AC">
        <w:trPr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106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3FD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Тактические приемы «уничтожение защиты», «спертый мат». Сочетание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тактическихприемов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6A07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061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695B" w14:textId="1B70F9C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7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E7C4B3E" w14:textId="77777777" w:rsidTr="008136AC">
        <w:trPr>
          <w:trHeight w:val="2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E84D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A43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C94B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580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3C3B" w14:textId="059535B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22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2208DD4" w14:textId="77777777" w:rsidTr="008136AC">
        <w:trPr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5F04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FFF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за инициативу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3C3D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54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8A9" w14:textId="01505812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43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2CE407BF" w14:textId="77777777" w:rsidTr="005F3DD9">
        <w:trPr>
          <w:trHeight w:val="145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BFCE" w14:textId="1494CB1F" w:rsidR="008136AC" w:rsidRPr="00FF3B9E" w:rsidRDefault="008136AC" w:rsidP="008136AC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дебюта</w:t>
            </w:r>
          </w:p>
        </w:tc>
      </w:tr>
      <w:tr w:rsidR="00857C5A" w:rsidRPr="00FF3B9E" w14:paraId="1A7476D7" w14:textId="77777777" w:rsidTr="008136AC">
        <w:trPr>
          <w:trHeight w:val="3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FEC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F9C9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Атака на не рокировавшегося короля. Атака на рокировавшегося короля.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980A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3A6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9EF" w14:textId="1051AF24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AC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4983744F" w14:textId="77777777" w:rsidTr="008136AC">
        <w:trPr>
          <w:trHeight w:val="32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889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EC9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0965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18E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C4A" w14:textId="50D0AA4A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92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0E3A71C7" w14:textId="77777777" w:rsidTr="008136AC">
        <w:trPr>
          <w:trHeight w:val="4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D523" w14:textId="77777777" w:rsidR="00857C5A" w:rsidRPr="00FF3B9E" w:rsidRDefault="00857C5A" w:rsidP="00FF3B9E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82C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E5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B7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3FF" w14:textId="5A0B5B45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F44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6C67C1AE" w14:textId="77777777" w:rsidTr="005F3DD9">
        <w:trPr>
          <w:trHeight w:val="26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50C" w14:textId="3942977B" w:rsidR="008136AC" w:rsidRPr="00FF3B9E" w:rsidRDefault="008136AC" w:rsidP="008136AC">
            <w:pPr>
              <w:spacing w:after="0" w:line="240" w:lineRule="auto"/>
              <w:ind w:left="16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анализа шахматной партии</w:t>
            </w:r>
          </w:p>
        </w:tc>
      </w:tr>
      <w:tr w:rsidR="00857C5A" w:rsidRPr="00FF3B9E" w14:paraId="2D3904C5" w14:textId="77777777" w:rsidTr="008136AC">
        <w:trPr>
          <w:trHeight w:val="2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80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2BC" w14:textId="77777777" w:rsidR="00857C5A" w:rsidRPr="00FF3B9E" w:rsidRDefault="00857C5A" w:rsidP="00FF3B9E">
            <w:pPr>
              <w:spacing w:beforeAutospacing="1" w:after="0" w:afterAutospacing="1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ход и найди 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E38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71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5100" w14:textId="5DA41136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1D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36AC" w:rsidRPr="00FF3B9E" w14:paraId="54B8837A" w14:textId="77777777" w:rsidTr="005F3DD9">
        <w:trPr>
          <w:trHeight w:val="260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B4AE" w14:textId="3F7164BB" w:rsidR="008136AC" w:rsidRPr="00FF3B9E" w:rsidRDefault="008136AC" w:rsidP="008136AC">
            <w:pPr>
              <w:tabs>
                <w:tab w:val="left" w:pos="2520"/>
              </w:tabs>
              <w:spacing w:after="0" w:line="240" w:lineRule="auto"/>
              <w:ind w:left="19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пешечного эндшпиля</w:t>
            </w:r>
          </w:p>
        </w:tc>
      </w:tr>
      <w:tr w:rsidR="00857C5A" w:rsidRPr="00FF3B9E" w14:paraId="3CFBAA77" w14:textId="77777777" w:rsidTr="008136AC">
        <w:trPr>
          <w:trHeight w:val="5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A5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2980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Проходная пешка, правило квадрата, крайняя пешка, «отталкивание плечом»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15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18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4A5" w14:textId="0C872E78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E13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3B19E618" w14:textId="77777777" w:rsidTr="008136AC">
        <w:trPr>
          <w:trHeight w:val="2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FB9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D38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Оппозиция и ключевые поля, король с пешкой против короля с пешкой.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2BF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BD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D4E" w14:textId="7A255FBD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7E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0022FB64" w14:textId="77777777" w:rsidTr="008136AC">
        <w:trPr>
          <w:trHeight w:val="5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0401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79AD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Король против пешек, правило блуждающего квадрата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971F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9785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5FB9" w14:textId="7BBD46AF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166C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6E7437F0" w14:textId="77777777" w:rsidTr="008136AC">
        <w:trPr>
          <w:trHeight w:val="28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9B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9AD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позиции пешечного эндшпиля: ферзь против пешки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65B9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097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63D2" w14:textId="66BA8B2D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1B32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5A" w:rsidRPr="00FF3B9E" w14:paraId="6C89F451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16B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F0FA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турнир. Шахматный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9172" w14:textId="77777777" w:rsidR="00857C5A" w:rsidRPr="00FF3B9E" w:rsidRDefault="00857C5A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A7F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819" w14:textId="73A6D244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E14" w14:textId="77777777" w:rsidR="00857C5A" w:rsidRPr="00FF3B9E" w:rsidRDefault="00857C5A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0CCE98E" w14:textId="77777777" w:rsidTr="00F6532D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827" w14:textId="473D71C5" w:rsidR="002D2998" w:rsidRPr="00FF3B9E" w:rsidRDefault="002D2998" w:rsidP="002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История появления шахмат на Руси</w:t>
            </w:r>
          </w:p>
        </w:tc>
      </w:tr>
      <w:tr w:rsidR="002D2998" w:rsidRPr="00FF3B9E" w14:paraId="3AF233D2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BA2" w14:textId="1B42660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DFBD" w14:textId="648BF86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появления шахмат на Руси. Зарождение шахматной культуры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DBE" w14:textId="68C5253D" w:rsidR="002D2998" w:rsidRPr="00FF3B9E" w:rsidRDefault="002D2998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1D3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04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E90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6819F749" w14:textId="77777777" w:rsidTr="00A24F97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0B8" w14:textId="3218766A" w:rsidR="002D2998" w:rsidRPr="00FF3B9E" w:rsidRDefault="002D2998" w:rsidP="002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Основные принципы игры в дебюте</w:t>
            </w:r>
          </w:p>
        </w:tc>
      </w:tr>
      <w:tr w:rsidR="002D2998" w:rsidRPr="00FF3B9E" w14:paraId="65FB92ED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4D" w14:textId="6F839ADE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50B" w14:textId="569534C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принципы игры в дебюте. Перевес в развитии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BE6" w14:textId="078B3404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32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DCE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B41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7EDCE307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0F8" w14:textId="26D9391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906" w14:textId="35163D6A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Атака на короля. Перевес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E97B" w14:textId="025730DC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66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BA2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AD7A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F59AAD6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C4E6" w14:textId="7670570F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4B" w14:textId="313EC8CD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позиции. План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EA4" w14:textId="65FA0C43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C7E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91F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A6B8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530D59BF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B5D7" w14:textId="4EC8D8A1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8CA" w14:textId="50AA2A4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хода. Открытые дебюты.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580" w14:textId="44B543DA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A5B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DA25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830D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15134CE0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B4B" w14:textId="0F20A40E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A7A" w14:textId="2B24BC69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Полуоткрытые дебюты. Закрытые дебюты.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CFB5" w14:textId="78F8E70C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519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A9A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A77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6A6CBCA9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532" w14:textId="72425C70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471" w14:textId="3B5CE116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Гамбиты.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C26" w14:textId="7FC4A3ED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104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DAB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371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572919EC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99C" w14:textId="76E12D18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7C24" w14:textId="7533D3C5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приемы</w:t>
            </w: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«мельница» «перекрытие», «рентген».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734E" w14:textId="35D1C2F2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57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9131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B42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98" w:rsidRPr="00FF3B9E" w14:paraId="7209025D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5D4A" w14:textId="378BEE07" w:rsidR="002D2998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4F8" w14:textId="6050110B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AED" w14:textId="4B307D87" w:rsidR="002D2998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CA4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18C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D1F" w14:textId="77777777" w:rsidR="002D2998" w:rsidRPr="00FF3B9E" w:rsidRDefault="002D2998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68E552DD" w14:textId="77777777" w:rsidTr="0032460A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579F" w14:textId="4321ECEE" w:rsidR="00CC16C9" w:rsidRPr="00FF3B9E" w:rsidRDefault="00CC16C9" w:rsidP="00C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шахматной партии</w:t>
            </w:r>
          </w:p>
        </w:tc>
      </w:tr>
      <w:tr w:rsidR="00CC16C9" w:rsidRPr="00FF3B9E" w14:paraId="2BCE9E55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281" w14:textId="10DF9A45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795" w14:textId="5DDE7D83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шахматной партии: выбери ход. Шахматный турнир.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C02" w14:textId="650BE26C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5A2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08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55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4011D5B3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44D" w14:textId="6D2E10E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6214" w14:textId="3B81F2BE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ладейные эндшпили: ладья с пешкой и королем против ладьи и короля.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DBE" w14:textId="13FA2EB1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3AE5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37D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D681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7E3429F6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BC8" w14:textId="1B4C0EFE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5FE" w14:textId="034A28F0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легкофигурные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окончания: мат двумя слонами одному королю.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F0D" w14:textId="7FDDED86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E0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73F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7A86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1EF3F062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45E" w14:textId="4FE7F76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F14" w14:textId="4F111E5B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Простейшие </w:t>
            </w:r>
            <w:proofErr w:type="spellStart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легкофигурные</w:t>
            </w:r>
            <w:proofErr w:type="spellEnd"/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окончания: мат конем и слоном одинокому королю.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F71" w14:textId="7FEE3AD7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F5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A58E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EDDD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33F214B4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55A7" w14:textId="110BB936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EEB" w14:textId="5EC6787A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2BF" w14:textId="71545266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072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761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8A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012EA459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0A6" w14:textId="09CD1154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4065" w14:textId="7F08D4FB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шахмат в жизни человека. Как стать сильным шахматистом.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58B5" w14:textId="4AE9FC7A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E7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028B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7693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048B72AD" w14:textId="77777777" w:rsidTr="007C6829">
        <w:trPr>
          <w:trHeight w:val="481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7E3" w14:textId="365DA50D" w:rsidR="00CC16C9" w:rsidRPr="00FF3B9E" w:rsidRDefault="00CC16C9" w:rsidP="00CC1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Шахматный турнир. Шахматный праздник</w:t>
            </w:r>
          </w:p>
        </w:tc>
      </w:tr>
      <w:tr w:rsidR="00CC16C9" w:rsidRPr="00FF3B9E" w14:paraId="490E1AA7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3DB" w14:textId="4191BF6F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1A33" w14:textId="7A75EA7A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Шахматный турнир.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CE80" w14:textId="0D87C40B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247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B618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1C8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6C9" w:rsidRPr="00FF3B9E" w14:paraId="78C08474" w14:textId="77777777" w:rsidTr="008136AC">
        <w:trPr>
          <w:trHeight w:val="4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D7B0" w14:textId="0F69EBC1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43D7" w14:textId="18B14E0C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Шахматный праздник.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532" w14:textId="2C7886CE" w:rsidR="00CC16C9" w:rsidRPr="00FF3B9E" w:rsidRDefault="00CC16C9" w:rsidP="00FF3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8CD4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DA9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74C5" w14:textId="77777777" w:rsidR="00CC16C9" w:rsidRPr="00FF3B9E" w:rsidRDefault="00CC16C9" w:rsidP="00FF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36ECA54" w14:textId="77777777" w:rsidR="00FF3B9E" w:rsidRDefault="00FF3B9E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081083F" w14:textId="77777777" w:rsidR="00F64715" w:rsidRDefault="00F64715" w:rsidP="00FF3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9A3FEB0" w14:textId="77777777" w:rsidR="00F64715" w:rsidRPr="00FF3B9E" w:rsidRDefault="00F64715" w:rsidP="00C653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F64715" w:rsidRPr="00FF3B9E" w:rsidSect="00FF3B9E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62E01F94" w14:textId="77777777" w:rsidR="00FF3B9E" w:rsidRPr="00FF3B9E" w:rsidRDefault="00FF3B9E" w:rsidP="005D015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F3B9E" w:rsidRPr="00FF3B9E" w:rsidSect="00FF3B9E">
      <w:type w:val="continuous"/>
      <w:pgSz w:w="11910" w:h="16840"/>
      <w:pgMar w:top="1134" w:right="850" w:bottom="1134" w:left="1701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658D6" w14:textId="77777777" w:rsidR="00AA1798" w:rsidRDefault="00AA1798">
      <w:pPr>
        <w:spacing w:after="0" w:line="240" w:lineRule="auto"/>
      </w:pPr>
      <w:r>
        <w:separator/>
      </w:r>
    </w:p>
  </w:endnote>
  <w:endnote w:type="continuationSeparator" w:id="0">
    <w:p w14:paraId="35EC3C5B" w14:textId="77777777" w:rsidR="00AA1798" w:rsidRDefault="00AA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17114" w14:textId="77777777" w:rsidR="005F3DD9" w:rsidRPr="00775481" w:rsidRDefault="005F3DD9">
    <w:pPr>
      <w:pStyle w:val="af0"/>
      <w:rPr>
        <w:lang w:val="en-US"/>
      </w:rPr>
    </w:pPr>
    <w:r>
      <w:rPr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421D8" w14:textId="77777777" w:rsidR="00AA1798" w:rsidRDefault="00AA1798">
      <w:pPr>
        <w:spacing w:after="0" w:line="240" w:lineRule="auto"/>
      </w:pPr>
      <w:r>
        <w:separator/>
      </w:r>
    </w:p>
  </w:footnote>
  <w:footnote w:type="continuationSeparator" w:id="0">
    <w:p w14:paraId="4950012B" w14:textId="77777777" w:rsidR="00AA1798" w:rsidRDefault="00AA1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7350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1">
    <w:nsid w:val="023D15AC"/>
    <w:multiLevelType w:val="hybridMultilevel"/>
    <w:tmpl w:val="15BE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490"/>
    <w:multiLevelType w:val="hybridMultilevel"/>
    <w:tmpl w:val="FE86F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51396"/>
    <w:multiLevelType w:val="hybridMultilevel"/>
    <w:tmpl w:val="43C66FCA"/>
    <w:lvl w:ilvl="0" w:tplc="3C0E4804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1114A79A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2" w:tplc="40206A42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06683D90">
      <w:numFmt w:val="bullet"/>
      <w:lvlText w:val="•"/>
      <w:lvlJc w:val="left"/>
      <w:pPr>
        <w:ind w:left="3605" w:hanging="202"/>
      </w:pPr>
      <w:rPr>
        <w:rFonts w:hint="default"/>
        <w:lang w:val="ru-RU" w:eastAsia="en-US" w:bidi="ar-SA"/>
      </w:rPr>
    </w:lvl>
    <w:lvl w:ilvl="4" w:tplc="1D28D0EA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38FEE3C2"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 w:tplc="070EFBFA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7" w:tplc="4344FFA4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F618A46C">
      <w:numFmt w:val="bullet"/>
      <w:lvlText w:val="•"/>
      <w:lvlJc w:val="left"/>
      <w:pPr>
        <w:ind w:left="8949" w:hanging="202"/>
      </w:pPr>
      <w:rPr>
        <w:rFonts w:hint="default"/>
        <w:lang w:val="ru-RU" w:eastAsia="en-US" w:bidi="ar-SA"/>
      </w:rPr>
    </w:lvl>
  </w:abstractNum>
  <w:abstractNum w:abstractNumId="4">
    <w:nsid w:val="0A8D7509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5">
    <w:nsid w:val="12685539"/>
    <w:multiLevelType w:val="hybridMultilevel"/>
    <w:tmpl w:val="05EA1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17EF"/>
    <w:multiLevelType w:val="hybridMultilevel"/>
    <w:tmpl w:val="AE3254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2E734F7"/>
    <w:multiLevelType w:val="singleLevel"/>
    <w:tmpl w:val="1F9056E4"/>
    <w:lvl w:ilvl="0">
      <w:start w:val="1"/>
      <w:numFmt w:val="decimal"/>
      <w:lvlText w:val="%1."/>
      <w:legacy w:legacy="1" w:legacySpace="0" w:legacyIndent="224"/>
      <w:lvlJc w:val="left"/>
      <w:pPr>
        <w:ind w:left="0" w:firstLine="0"/>
      </w:pPr>
      <w:rPr>
        <w:rFonts w:ascii="Times New Roman" w:eastAsia="Arial Unicode MS" w:hAnsi="Times New Roman" w:cs="Times New Roman" w:hint="default"/>
      </w:rPr>
    </w:lvl>
  </w:abstractNum>
  <w:abstractNum w:abstractNumId="8">
    <w:nsid w:val="23A65C6F"/>
    <w:multiLevelType w:val="hybridMultilevel"/>
    <w:tmpl w:val="A06A8AA0"/>
    <w:lvl w:ilvl="0" w:tplc="BD806022">
      <w:numFmt w:val="bullet"/>
      <w:lvlText w:val="–"/>
      <w:lvlJc w:val="left"/>
      <w:pPr>
        <w:ind w:left="400" w:hanging="20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5D982732">
      <w:numFmt w:val="bullet"/>
      <w:lvlText w:val="•"/>
      <w:lvlJc w:val="left"/>
      <w:pPr>
        <w:ind w:left="1468" w:hanging="204"/>
      </w:pPr>
      <w:rPr>
        <w:rFonts w:hint="default"/>
        <w:lang w:val="ru-RU" w:eastAsia="en-US" w:bidi="ar-SA"/>
      </w:rPr>
    </w:lvl>
    <w:lvl w:ilvl="2" w:tplc="2E1E878A">
      <w:numFmt w:val="bullet"/>
      <w:lvlText w:val="•"/>
      <w:lvlJc w:val="left"/>
      <w:pPr>
        <w:ind w:left="2537" w:hanging="204"/>
      </w:pPr>
      <w:rPr>
        <w:rFonts w:hint="default"/>
        <w:lang w:val="ru-RU" w:eastAsia="en-US" w:bidi="ar-SA"/>
      </w:rPr>
    </w:lvl>
    <w:lvl w:ilvl="3" w:tplc="6250FA48">
      <w:numFmt w:val="bullet"/>
      <w:lvlText w:val="•"/>
      <w:lvlJc w:val="left"/>
      <w:pPr>
        <w:ind w:left="3605" w:hanging="204"/>
      </w:pPr>
      <w:rPr>
        <w:rFonts w:hint="default"/>
        <w:lang w:val="ru-RU" w:eastAsia="en-US" w:bidi="ar-SA"/>
      </w:rPr>
    </w:lvl>
    <w:lvl w:ilvl="4" w:tplc="407C4F10">
      <w:numFmt w:val="bullet"/>
      <w:lvlText w:val="•"/>
      <w:lvlJc w:val="left"/>
      <w:pPr>
        <w:ind w:left="4674" w:hanging="204"/>
      </w:pPr>
      <w:rPr>
        <w:rFonts w:hint="default"/>
        <w:lang w:val="ru-RU" w:eastAsia="en-US" w:bidi="ar-SA"/>
      </w:rPr>
    </w:lvl>
    <w:lvl w:ilvl="5" w:tplc="769CA610">
      <w:numFmt w:val="bullet"/>
      <w:lvlText w:val="•"/>
      <w:lvlJc w:val="left"/>
      <w:pPr>
        <w:ind w:left="5743" w:hanging="204"/>
      </w:pPr>
      <w:rPr>
        <w:rFonts w:hint="default"/>
        <w:lang w:val="ru-RU" w:eastAsia="en-US" w:bidi="ar-SA"/>
      </w:rPr>
    </w:lvl>
    <w:lvl w:ilvl="6" w:tplc="513CD936">
      <w:numFmt w:val="bullet"/>
      <w:lvlText w:val="•"/>
      <w:lvlJc w:val="left"/>
      <w:pPr>
        <w:ind w:left="6811" w:hanging="204"/>
      </w:pPr>
      <w:rPr>
        <w:rFonts w:hint="default"/>
        <w:lang w:val="ru-RU" w:eastAsia="en-US" w:bidi="ar-SA"/>
      </w:rPr>
    </w:lvl>
    <w:lvl w:ilvl="7" w:tplc="90A69978">
      <w:numFmt w:val="bullet"/>
      <w:lvlText w:val="•"/>
      <w:lvlJc w:val="left"/>
      <w:pPr>
        <w:ind w:left="7880" w:hanging="204"/>
      </w:pPr>
      <w:rPr>
        <w:rFonts w:hint="default"/>
        <w:lang w:val="ru-RU" w:eastAsia="en-US" w:bidi="ar-SA"/>
      </w:rPr>
    </w:lvl>
    <w:lvl w:ilvl="8" w:tplc="1BD2AAD8">
      <w:numFmt w:val="bullet"/>
      <w:lvlText w:val="•"/>
      <w:lvlJc w:val="left"/>
      <w:pPr>
        <w:ind w:left="8949" w:hanging="204"/>
      </w:pPr>
      <w:rPr>
        <w:rFonts w:hint="default"/>
        <w:lang w:val="ru-RU" w:eastAsia="en-US" w:bidi="ar-SA"/>
      </w:rPr>
    </w:lvl>
  </w:abstractNum>
  <w:abstractNum w:abstractNumId="9">
    <w:nsid w:val="28241814"/>
    <w:multiLevelType w:val="hybridMultilevel"/>
    <w:tmpl w:val="C7FEDB90"/>
    <w:lvl w:ilvl="0" w:tplc="86003F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6F7A30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AF26E8"/>
    <w:multiLevelType w:val="hybridMultilevel"/>
    <w:tmpl w:val="7464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043CE"/>
    <w:multiLevelType w:val="hybridMultilevel"/>
    <w:tmpl w:val="EAB4A63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33904AC7"/>
    <w:multiLevelType w:val="hybridMultilevel"/>
    <w:tmpl w:val="04EA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D3477"/>
    <w:multiLevelType w:val="hybridMultilevel"/>
    <w:tmpl w:val="17D8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BE57E6">
      <w:start w:val="1"/>
      <w:numFmt w:val="decimal"/>
      <w:lvlText w:val="%2."/>
      <w:lvlJc w:val="left"/>
      <w:pPr>
        <w:ind w:left="2880" w:hanging="180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F12DF"/>
    <w:multiLevelType w:val="hybridMultilevel"/>
    <w:tmpl w:val="70140AC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40677240"/>
    <w:multiLevelType w:val="hybridMultilevel"/>
    <w:tmpl w:val="B68CAE5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10D4948"/>
    <w:multiLevelType w:val="hybridMultilevel"/>
    <w:tmpl w:val="1748A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43C9"/>
    <w:multiLevelType w:val="hybridMultilevel"/>
    <w:tmpl w:val="94423FDC"/>
    <w:lvl w:ilvl="0" w:tplc="44C6DA66">
      <w:start w:val="1"/>
      <w:numFmt w:val="decimal"/>
      <w:lvlText w:val="%1."/>
      <w:lvlJc w:val="left"/>
      <w:pPr>
        <w:ind w:left="2097" w:hanging="28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115C">
      <w:numFmt w:val="bullet"/>
      <w:lvlText w:val="•"/>
      <w:lvlJc w:val="left"/>
      <w:pPr>
        <w:ind w:left="2998" w:hanging="281"/>
      </w:pPr>
      <w:rPr>
        <w:rFonts w:hint="default"/>
        <w:lang w:val="ru-RU" w:eastAsia="en-US" w:bidi="ar-SA"/>
      </w:rPr>
    </w:lvl>
    <w:lvl w:ilvl="2" w:tplc="3A4E215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3" w:tplc="55A0653A">
      <w:numFmt w:val="bullet"/>
      <w:lvlText w:val="•"/>
      <w:lvlJc w:val="left"/>
      <w:pPr>
        <w:ind w:left="4795" w:hanging="281"/>
      </w:pPr>
      <w:rPr>
        <w:rFonts w:hint="default"/>
        <w:lang w:val="ru-RU" w:eastAsia="en-US" w:bidi="ar-SA"/>
      </w:rPr>
    </w:lvl>
    <w:lvl w:ilvl="4" w:tplc="C7DAA9FE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2AC8BA42">
      <w:numFmt w:val="bullet"/>
      <w:lvlText w:val="•"/>
      <w:lvlJc w:val="left"/>
      <w:pPr>
        <w:ind w:left="6593" w:hanging="281"/>
      </w:pPr>
      <w:rPr>
        <w:rFonts w:hint="default"/>
        <w:lang w:val="ru-RU" w:eastAsia="en-US" w:bidi="ar-SA"/>
      </w:rPr>
    </w:lvl>
    <w:lvl w:ilvl="6" w:tplc="E9A88016">
      <w:numFmt w:val="bullet"/>
      <w:lvlText w:val="•"/>
      <w:lvlJc w:val="left"/>
      <w:pPr>
        <w:ind w:left="7491" w:hanging="281"/>
      </w:pPr>
      <w:rPr>
        <w:rFonts w:hint="default"/>
        <w:lang w:val="ru-RU" w:eastAsia="en-US" w:bidi="ar-SA"/>
      </w:rPr>
    </w:lvl>
    <w:lvl w:ilvl="7" w:tplc="3B3254DC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FAB239D8">
      <w:numFmt w:val="bullet"/>
      <w:lvlText w:val="•"/>
      <w:lvlJc w:val="left"/>
      <w:pPr>
        <w:ind w:left="9289" w:hanging="281"/>
      </w:pPr>
      <w:rPr>
        <w:rFonts w:hint="default"/>
        <w:lang w:val="ru-RU" w:eastAsia="en-US" w:bidi="ar-SA"/>
      </w:rPr>
    </w:lvl>
  </w:abstractNum>
  <w:abstractNum w:abstractNumId="19">
    <w:nsid w:val="42F740EF"/>
    <w:multiLevelType w:val="hybridMultilevel"/>
    <w:tmpl w:val="66204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0D3537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B80E78"/>
    <w:multiLevelType w:val="hybridMultilevel"/>
    <w:tmpl w:val="AB123F56"/>
    <w:lvl w:ilvl="0" w:tplc="1A56C078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BCFCB4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49CA4EE6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2F6C905E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F61C4722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74D0D1B2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4B86B54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12384FDA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CC7A0188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2">
    <w:nsid w:val="48D55C2D"/>
    <w:multiLevelType w:val="hybridMultilevel"/>
    <w:tmpl w:val="FDF2CDC0"/>
    <w:lvl w:ilvl="0" w:tplc="B944D756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4EA8A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6CAA3FD4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36305C88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3446D582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80188DF0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93129F5E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4BCA04CE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A21ED444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3">
    <w:nsid w:val="50A04884"/>
    <w:multiLevelType w:val="hybridMultilevel"/>
    <w:tmpl w:val="6B5890E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51F60594"/>
    <w:multiLevelType w:val="hybridMultilevel"/>
    <w:tmpl w:val="47586E70"/>
    <w:lvl w:ilvl="0" w:tplc="3B7446EA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1A4D0A">
      <w:numFmt w:val="bullet"/>
      <w:lvlText w:val="•"/>
      <w:lvlJc w:val="left"/>
      <w:pPr>
        <w:ind w:left="1468" w:hanging="212"/>
      </w:pPr>
      <w:rPr>
        <w:rFonts w:hint="default"/>
        <w:lang w:val="ru-RU" w:eastAsia="en-US" w:bidi="ar-SA"/>
      </w:rPr>
    </w:lvl>
    <w:lvl w:ilvl="2" w:tplc="EE4A3E78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3" w:tplc="D38C26F8">
      <w:numFmt w:val="bullet"/>
      <w:lvlText w:val="•"/>
      <w:lvlJc w:val="left"/>
      <w:pPr>
        <w:ind w:left="3605" w:hanging="212"/>
      </w:pPr>
      <w:rPr>
        <w:rFonts w:hint="default"/>
        <w:lang w:val="ru-RU" w:eastAsia="en-US" w:bidi="ar-SA"/>
      </w:rPr>
    </w:lvl>
    <w:lvl w:ilvl="4" w:tplc="60FE7B1A">
      <w:numFmt w:val="bullet"/>
      <w:lvlText w:val="•"/>
      <w:lvlJc w:val="left"/>
      <w:pPr>
        <w:ind w:left="4674" w:hanging="212"/>
      </w:pPr>
      <w:rPr>
        <w:rFonts w:hint="default"/>
        <w:lang w:val="ru-RU" w:eastAsia="en-US" w:bidi="ar-SA"/>
      </w:rPr>
    </w:lvl>
    <w:lvl w:ilvl="5" w:tplc="19F8B12E">
      <w:numFmt w:val="bullet"/>
      <w:lvlText w:val="•"/>
      <w:lvlJc w:val="left"/>
      <w:pPr>
        <w:ind w:left="5743" w:hanging="212"/>
      </w:pPr>
      <w:rPr>
        <w:rFonts w:hint="default"/>
        <w:lang w:val="ru-RU" w:eastAsia="en-US" w:bidi="ar-SA"/>
      </w:rPr>
    </w:lvl>
    <w:lvl w:ilvl="6" w:tplc="CB285834">
      <w:numFmt w:val="bullet"/>
      <w:lvlText w:val="•"/>
      <w:lvlJc w:val="left"/>
      <w:pPr>
        <w:ind w:left="6811" w:hanging="212"/>
      </w:pPr>
      <w:rPr>
        <w:rFonts w:hint="default"/>
        <w:lang w:val="ru-RU" w:eastAsia="en-US" w:bidi="ar-SA"/>
      </w:rPr>
    </w:lvl>
    <w:lvl w:ilvl="7" w:tplc="39BE7AA4">
      <w:numFmt w:val="bullet"/>
      <w:lvlText w:val="•"/>
      <w:lvlJc w:val="left"/>
      <w:pPr>
        <w:ind w:left="7880" w:hanging="212"/>
      </w:pPr>
      <w:rPr>
        <w:rFonts w:hint="default"/>
        <w:lang w:val="ru-RU" w:eastAsia="en-US" w:bidi="ar-SA"/>
      </w:rPr>
    </w:lvl>
    <w:lvl w:ilvl="8" w:tplc="6CC6720A">
      <w:numFmt w:val="bullet"/>
      <w:lvlText w:val="•"/>
      <w:lvlJc w:val="left"/>
      <w:pPr>
        <w:ind w:left="8949" w:hanging="212"/>
      </w:pPr>
      <w:rPr>
        <w:rFonts w:hint="default"/>
        <w:lang w:val="ru-RU" w:eastAsia="en-US" w:bidi="ar-SA"/>
      </w:rPr>
    </w:lvl>
  </w:abstractNum>
  <w:abstractNum w:abstractNumId="25">
    <w:nsid w:val="560D7CDB"/>
    <w:multiLevelType w:val="hybridMultilevel"/>
    <w:tmpl w:val="4C70EBB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>
    <w:nsid w:val="5ACD3BC3"/>
    <w:multiLevelType w:val="hybridMultilevel"/>
    <w:tmpl w:val="6458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95EA5"/>
    <w:multiLevelType w:val="hybridMultilevel"/>
    <w:tmpl w:val="66AC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8D3424"/>
    <w:multiLevelType w:val="hybridMultilevel"/>
    <w:tmpl w:val="130281F4"/>
    <w:lvl w:ilvl="0" w:tplc="DD0A513A">
      <w:numFmt w:val="bullet"/>
      <w:lvlText w:val="–"/>
      <w:lvlJc w:val="left"/>
      <w:pPr>
        <w:ind w:left="400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A54AA7BC">
      <w:numFmt w:val="bullet"/>
      <w:lvlText w:val="•"/>
      <w:lvlJc w:val="left"/>
      <w:pPr>
        <w:ind w:left="1468" w:hanging="202"/>
      </w:pPr>
      <w:rPr>
        <w:rFonts w:hint="default"/>
        <w:lang w:val="ru-RU" w:eastAsia="en-US" w:bidi="ar-SA"/>
      </w:rPr>
    </w:lvl>
    <w:lvl w:ilvl="2" w:tplc="44FCCD76">
      <w:numFmt w:val="bullet"/>
      <w:lvlText w:val="•"/>
      <w:lvlJc w:val="left"/>
      <w:pPr>
        <w:ind w:left="2537" w:hanging="202"/>
      </w:pPr>
      <w:rPr>
        <w:rFonts w:hint="default"/>
        <w:lang w:val="ru-RU" w:eastAsia="en-US" w:bidi="ar-SA"/>
      </w:rPr>
    </w:lvl>
    <w:lvl w:ilvl="3" w:tplc="DFA67E7E">
      <w:numFmt w:val="bullet"/>
      <w:lvlText w:val="•"/>
      <w:lvlJc w:val="left"/>
      <w:pPr>
        <w:ind w:left="3605" w:hanging="202"/>
      </w:pPr>
      <w:rPr>
        <w:rFonts w:hint="default"/>
        <w:lang w:val="ru-RU" w:eastAsia="en-US" w:bidi="ar-SA"/>
      </w:rPr>
    </w:lvl>
    <w:lvl w:ilvl="4" w:tplc="0780215C">
      <w:numFmt w:val="bullet"/>
      <w:lvlText w:val="•"/>
      <w:lvlJc w:val="left"/>
      <w:pPr>
        <w:ind w:left="4674" w:hanging="202"/>
      </w:pPr>
      <w:rPr>
        <w:rFonts w:hint="default"/>
        <w:lang w:val="ru-RU" w:eastAsia="en-US" w:bidi="ar-SA"/>
      </w:rPr>
    </w:lvl>
    <w:lvl w:ilvl="5" w:tplc="40D6A1B0">
      <w:numFmt w:val="bullet"/>
      <w:lvlText w:val="•"/>
      <w:lvlJc w:val="left"/>
      <w:pPr>
        <w:ind w:left="5743" w:hanging="202"/>
      </w:pPr>
      <w:rPr>
        <w:rFonts w:hint="default"/>
        <w:lang w:val="ru-RU" w:eastAsia="en-US" w:bidi="ar-SA"/>
      </w:rPr>
    </w:lvl>
    <w:lvl w:ilvl="6" w:tplc="6D70D9E4">
      <w:numFmt w:val="bullet"/>
      <w:lvlText w:val="•"/>
      <w:lvlJc w:val="left"/>
      <w:pPr>
        <w:ind w:left="6811" w:hanging="202"/>
      </w:pPr>
      <w:rPr>
        <w:rFonts w:hint="default"/>
        <w:lang w:val="ru-RU" w:eastAsia="en-US" w:bidi="ar-SA"/>
      </w:rPr>
    </w:lvl>
    <w:lvl w:ilvl="7" w:tplc="B3484274">
      <w:numFmt w:val="bullet"/>
      <w:lvlText w:val="•"/>
      <w:lvlJc w:val="left"/>
      <w:pPr>
        <w:ind w:left="7880" w:hanging="202"/>
      </w:pPr>
      <w:rPr>
        <w:rFonts w:hint="default"/>
        <w:lang w:val="ru-RU" w:eastAsia="en-US" w:bidi="ar-SA"/>
      </w:rPr>
    </w:lvl>
    <w:lvl w:ilvl="8" w:tplc="B3BCC8BE">
      <w:numFmt w:val="bullet"/>
      <w:lvlText w:val="•"/>
      <w:lvlJc w:val="left"/>
      <w:pPr>
        <w:ind w:left="8949" w:hanging="202"/>
      </w:pPr>
      <w:rPr>
        <w:rFonts w:hint="default"/>
        <w:lang w:val="ru-RU" w:eastAsia="en-US" w:bidi="ar-SA"/>
      </w:rPr>
    </w:lvl>
  </w:abstractNum>
  <w:abstractNum w:abstractNumId="29">
    <w:nsid w:val="5DD90772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62AC1"/>
    <w:multiLevelType w:val="hybridMultilevel"/>
    <w:tmpl w:val="E4CAC794"/>
    <w:lvl w:ilvl="0" w:tplc="0419000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31">
    <w:nsid w:val="612F2269"/>
    <w:multiLevelType w:val="hybridMultilevel"/>
    <w:tmpl w:val="66204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25425D"/>
    <w:multiLevelType w:val="hybridMultilevel"/>
    <w:tmpl w:val="71EE1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F34FC"/>
    <w:multiLevelType w:val="hybridMultilevel"/>
    <w:tmpl w:val="C31A2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83BD3"/>
    <w:multiLevelType w:val="hybridMultilevel"/>
    <w:tmpl w:val="4B987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4663AB"/>
    <w:multiLevelType w:val="hybridMultilevel"/>
    <w:tmpl w:val="0B8EC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603DDC"/>
    <w:multiLevelType w:val="hybridMultilevel"/>
    <w:tmpl w:val="A064B78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7C5641D5"/>
    <w:multiLevelType w:val="hybridMultilevel"/>
    <w:tmpl w:val="79EA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18"/>
  </w:num>
  <w:num w:numId="4">
    <w:abstractNumId w:val="21"/>
  </w:num>
  <w:num w:numId="5">
    <w:abstractNumId w:val="3"/>
  </w:num>
  <w:num w:numId="6">
    <w:abstractNumId w:val="8"/>
  </w:num>
  <w:num w:numId="7">
    <w:abstractNumId w:val="22"/>
  </w:num>
  <w:num w:numId="8">
    <w:abstractNumId w:val="28"/>
  </w:num>
  <w:num w:numId="9">
    <w:abstractNumId w:val="24"/>
  </w:num>
  <w:num w:numId="10">
    <w:abstractNumId w:val="11"/>
  </w:num>
  <w:num w:numId="11">
    <w:abstractNumId w:val="13"/>
  </w:num>
  <w:num w:numId="12">
    <w:abstractNumId w:val="2"/>
  </w:num>
  <w:num w:numId="13">
    <w:abstractNumId w:val="32"/>
  </w:num>
  <w:num w:numId="14">
    <w:abstractNumId w:val="26"/>
  </w:num>
  <w:num w:numId="15">
    <w:abstractNumId w:val="26"/>
  </w:num>
  <w:num w:numId="16">
    <w:abstractNumId w:val="3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3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6"/>
  </w:num>
  <w:num w:numId="28">
    <w:abstractNumId w:val="30"/>
  </w:num>
  <w:num w:numId="29">
    <w:abstractNumId w:val="12"/>
  </w:num>
  <w:num w:numId="30">
    <w:abstractNumId w:val="15"/>
  </w:num>
  <w:num w:numId="31">
    <w:abstractNumId w:val="25"/>
  </w:num>
  <w:num w:numId="32">
    <w:abstractNumId w:val="16"/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4"/>
  </w:num>
  <w:num w:numId="37">
    <w:abstractNumId w:val="3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"/>
  </w:num>
  <w:num w:numId="41">
    <w:abstractNumId w:val="10"/>
  </w:num>
  <w:num w:numId="42">
    <w:abstractNumId w:val="19"/>
  </w:num>
  <w:num w:numId="43">
    <w:abstractNumId w:val="9"/>
  </w:num>
  <w:num w:numId="44">
    <w:abstractNumId w:val="4"/>
  </w:num>
  <w:num w:numId="45">
    <w:abstractNumId w:val="7"/>
  </w:num>
  <w:num w:numId="46">
    <w:abstractNumId w:val="35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0A"/>
    <w:rsid w:val="00022733"/>
    <w:rsid w:val="00051653"/>
    <w:rsid w:val="000E28F4"/>
    <w:rsid w:val="000F2E1D"/>
    <w:rsid w:val="001241D1"/>
    <w:rsid w:val="001C625B"/>
    <w:rsid w:val="002A5A59"/>
    <w:rsid w:val="002D2998"/>
    <w:rsid w:val="003D5B74"/>
    <w:rsid w:val="00400AC0"/>
    <w:rsid w:val="00437ABB"/>
    <w:rsid w:val="00457D6E"/>
    <w:rsid w:val="004705FF"/>
    <w:rsid w:val="004B0FB9"/>
    <w:rsid w:val="005A5D89"/>
    <w:rsid w:val="005C3C82"/>
    <w:rsid w:val="005D0150"/>
    <w:rsid w:val="005F3DD9"/>
    <w:rsid w:val="005F690A"/>
    <w:rsid w:val="006B1893"/>
    <w:rsid w:val="006B67FF"/>
    <w:rsid w:val="006C5575"/>
    <w:rsid w:val="00790A71"/>
    <w:rsid w:val="008136AC"/>
    <w:rsid w:val="00857C5A"/>
    <w:rsid w:val="00866149"/>
    <w:rsid w:val="008D22E1"/>
    <w:rsid w:val="0090140C"/>
    <w:rsid w:val="009221DA"/>
    <w:rsid w:val="00970670"/>
    <w:rsid w:val="009C4AE3"/>
    <w:rsid w:val="009F4F12"/>
    <w:rsid w:val="00A05AB7"/>
    <w:rsid w:val="00A45429"/>
    <w:rsid w:val="00AA1798"/>
    <w:rsid w:val="00AF6A4B"/>
    <w:rsid w:val="00B6622A"/>
    <w:rsid w:val="00BA717A"/>
    <w:rsid w:val="00BC7AB8"/>
    <w:rsid w:val="00BE0632"/>
    <w:rsid w:val="00BE7388"/>
    <w:rsid w:val="00C65351"/>
    <w:rsid w:val="00C66678"/>
    <w:rsid w:val="00C86CAD"/>
    <w:rsid w:val="00CC16C9"/>
    <w:rsid w:val="00D5570D"/>
    <w:rsid w:val="00DC7B1A"/>
    <w:rsid w:val="00F311CD"/>
    <w:rsid w:val="00F64715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A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15"/>
  </w:style>
  <w:style w:type="paragraph" w:styleId="1">
    <w:name w:val="heading 1"/>
    <w:basedOn w:val="a"/>
    <w:link w:val="10"/>
    <w:qFormat/>
    <w:rsid w:val="00BA717A"/>
    <w:pPr>
      <w:widowControl w:val="0"/>
      <w:autoSpaceDE w:val="0"/>
      <w:autoSpaceDN w:val="0"/>
      <w:spacing w:after="0" w:line="240" w:lineRule="auto"/>
      <w:ind w:left="6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nhideWhenUsed/>
    <w:qFormat/>
    <w:rsid w:val="00BA717A"/>
    <w:pPr>
      <w:widowControl w:val="0"/>
      <w:autoSpaceDE w:val="0"/>
      <w:autoSpaceDN w:val="0"/>
      <w:spacing w:after="0" w:line="240" w:lineRule="auto"/>
      <w:ind w:left="11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3B9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link w:val="40"/>
    <w:semiHidden/>
    <w:unhideWhenUsed/>
    <w:qFormat/>
    <w:rsid w:val="00FF3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3B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3B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3B9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F3B9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3B9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9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9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717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BA71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717A"/>
  </w:style>
  <w:style w:type="table" w:customStyle="1" w:styleId="TableNormal">
    <w:name w:val="Table Normal"/>
    <w:uiPriority w:val="2"/>
    <w:semiHidden/>
    <w:unhideWhenUsed/>
    <w:qFormat/>
    <w:rsid w:val="00BA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qFormat/>
    <w:rsid w:val="00BA7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A717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99"/>
    <w:qFormat/>
    <w:rsid w:val="00BA717A"/>
    <w:pPr>
      <w:widowControl w:val="0"/>
      <w:autoSpaceDE w:val="0"/>
      <w:autoSpaceDN w:val="0"/>
      <w:spacing w:before="120" w:after="0" w:line="240" w:lineRule="auto"/>
      <w:ind w:left="2255" w:right="23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rsid w:val="00BA717A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BA71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FF3B9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F3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F3B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3B9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3B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F3B9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F3B9E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F3B9E"/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FF3B9E"/>
    <w:rPr>
      <w:rFonts w:ascii="Calibri" w:eastAsia="Calibri" w:hAnsi="Calibri" w:cs="Calibri"/>
    </w:rPr>
  </w:style>
  <w:style w:type="paragraph" w:styleId="aa">
    <w:name w:val="No Spacing"/>
    <w:aliases w:val="основа,Без интервала1"/>
    <w:link w:val="a9"/>
    <w:uiPriority w:val="1"/>
    <w:qFormat/>
    <w:rsid w:val="00FF3B9E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semiHidden/>
    <w:unhideWhenUsed/>
    <w:rsid w:val="00FF3B9E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F3B9E"/>
    <w:rPr>
      <w:color w:val="800080"/>
      <w:u w:val="single"/>
    </w:rPr>
  </w:style>
  <w:style w:type="character" w:styleId="ac">
    <w:name w:val="Emphasis"/>
    <w:uiPriority w:val="99"/>
    <w:qFormat/>
    <w:rsid w:val="00FF3B9E"/>
    <w:rPr>
      <w:rFonts w:ascii="Times New Roman" w:hAnsi="Times New Roman" w:cs="Times New Roman" w:hint="default"/>
      <w:i/>
      <w:iCs/>
    </w:rPr>
  </w:style>
  <w:style w:type="character" w:customStyle="1" w:styleId="HTML2">
    <w:name w:val="Стандартный HTML Знак2"/>
    <w:link w:val="HTML"/>
    <w:uiPriority w:val="99"/>
    <w:semiHidden/>
    <w:locked/>
    <w:rsid w:val="00FF3B9E"/>
    <w:rPr>
      <w:rFonts w:ascii="Courier New" w:hAnsi="Courier New" w:cs="Courier New"/>
      <w:sz w:val="24"/>
      <w:szCs w:val="24"/>
    </w:rPr>
  </w:style>
  <w:style w:type="paragraph" w:customStyle="1" w:styleId="210">
    <w:name w:val="Знак21"/>
    <w:basedOn w:val="a"/>
    <w:next w:val="HTML"/>
    <w:uiPriority w:val="99"/>
    <w:semiHidden/>
    <w:unhideWhenUsed/>
    <w:rsid w:val="00FF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FF3B9E"/>
    <w:rPr>
      <w:rFonts w:ascii="Consolas" w:eastAsia="Times New Roman" w:hAnsi="Consolas" w:cs="Consolas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F3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F3B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3B9E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FF3B9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F3B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F3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F3B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3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F3B9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F3B9E"/>
    <w:rPr>
      <w:rFonts w:ascii="Tahoma" w:eastAsia="Times New Roman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FF3B9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FF3B9E"/>
    <w:rPr>
      <w:rFonts w:ascii="Calibri" w:hAnsi="Calibri" w:cs="Calibri"/>
    </w:rPr>
  </w:style>
  <w:style w:type="paragraph" w:customStyle="1" w:styleId="NoSpacing1">
    <w:name w:val="No Spacing1"/>
    <w:link w:val="NoSpacingChar"/>
    <w:rsid w:val="00FF3B9E"/>
    <w:pPr>
      <w:spacing w:after="0" w:line="240" w:lineRule="auto"/>
    </w:pPr>
    <w:rPr>
      <w:rFonts w:ascii="Calibri" w:hAnsi="Calibri" w:cs="Calibri"/>
    </w:rPr>
  </w:style>
  <w:style w:type="paragraph" w:customStyle="1" w:styleId="Osnova">
    <w:name w:val="Osnova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FF3B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6">
    <w:name w:val="Без интервала2"/>
    <w:uiPriority w:val="99"/>
    <w:rsid w:val="00FF3B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ldtext2">
    <w:name w:val="boldtext2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tyle">
    <w:name w:val="ulstyle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3">
    <w:name w:val="boldtext3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_программа"/>
    <w:basedOn w:val="1"/>
    <w:uiPriority w:val="99"/>
    <w:rsid w:val="00FF3B9E"/>
    <w:pPr>
      <w:keepNext/>
      <w:widowControl/>
      <w:autoSpaceDE/>
      <w:autoSpaceDN/>
      <w:spacing w:line="360" w:lineRule="auto"/>
      <w:ind w:left="0"/>
      <w:jc w:val="center"/>
    </w:pPr>
    <w:rPr>
      <w:sz w:val="26"/>
      <w:szCs w:val="20"/>
      <w:lang w:eastAsia="ru-RU"/>
    </w:rPr>
  </w:style>
  <w:style w:type="paragraph" w:customStyle="1" w:styleId="15">
    <w:name w:val="Название объекта1"/>
    <w:basedOn w:val="a"/>
    <w:next w:val="a"/>
    <w:uiPriority w:val="99"/>
    <w:rsid w:val="00FF3B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F3B9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F3B9E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FF3B9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15">
    <w:name w:val="c1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uiPriority w:val="99"/>
    <w:rsid w:val="00FF3B9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FF3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6F5A68E001054460BB8188C015687CF8">
    <w:name w:val="6F5A68E001054460BB8188C015687CF8"/>
    <w:uiPriority w:val="99"/>
    <w:rsid w:val="00FF3B9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Знак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uiPriority w:val="99"/>
    <w:rsid w:val="00FF3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2">
    <w:name w:val="Основной текст 21"/>
    <w:basedOn w:val="a"/>
    <w:uiPriority w:val="99"/>
    <w:rsid w:val="00FF3B9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Zag11">
    <w:name w:val="Zag_11"/>
    <w:rsid w:val="00FF3B9E"/>
  </w:style>
  <w:style w:type="character" w:customStyle="1" w:styleId="17">
    <w:name w:val="Верх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Основной текст с отступом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rsid w:val="00FF3B9E"/>
    <w:rPr>
      <w:sz w:val="16"/>
      <w:szCs w:val="16"/>
    </w:rPr>
  </w:style>
  <w:style w:type="character" w:customStyle="1" w:styleId="1a">
    <w:name w:val="Текст Знак1"/>
    <w:basedOn w:val="a0"/>
    <w:uiPriority w:val="99"/>
    <w:rsid w:val="00FF3B9E"/>
    <w:rPr>
      <w:rFonts w:ascii="Consolas" w:hAnsi="Consolas" w:cs="Consolas" w:hint="default"/>
      <w:sz w:val="21"/>
      <w:szCs w:val="21"/>
    </w:rPr>
  </w:style>
  <w:style w:type="character" w:customStyle="1" w:styleId="1b">
    <w:name w:val="Текст выноски Знак1"/>
    <w:uiPriority w:val="99"/>
    <w:semiHidden/>
    <w:rsid w:val="00FF3B9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30">
    <w:name w:val="c30"/>
    <w:rsid w:val="00FF3B9E"/>
  </w:style>
  <w:style w:type="character" w:customStyle="1" w:styleId="c24">
    <w:name w:val="c24"/>
    <w:rsid w:val="00FF3B9E"/>
  </w:style>
  <w:style w:type="character" w:customStyle="1" w:styleId="c8">
    <w:name w:val="c8"/>
    <w:rsid w:val="00FF3B9E"/>
  </w:style>
  <w:style w:type="character" w:customStyle="1" w:styleId="c0">
    <w:name w:val="c0"/>
    <w:rsid w:val="00FF3B9E"/>
  </w:style>
  <w:style w:type="character" w:customStyle="1" w:styleId="c7">
    <w:name w:val="c7"/>
    <w:rsid w:val="00FF3B9E"/>
  </w:style>
  <w:style w:type="character" w:customStyle="1" w:styleId="c3">
    <w:name w:val="c3"/>
    <w:rsid w:val="00FF3B9E"/>
  </w:style>
  <w:style w:type="character" w:customStyle="1" w:styleId="apple-style-span">
    <w:name w:val="apple-style-span"/>
    <w:rsid w:val="00FF3B9E"/>
  </w:style>
  <w:style w:type="character" w:customStyle="1" w:styleId="FontStyle11">
    <w:name w:val="Font Style11"/>
    <w:uiPriority w:val="99"/>
    <w:rsid w:val="00FF3B9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FF3B9E"/>
    <w:rPr>
      <w:rFonts w:ascii="Calibri" w:hAnsi="Calibri" w:cs="Calibri" w:hint="default"/>
      <w:sz w:val="30"/>
      <w:szCs w:val="30"/>
    </w:rPr>
  </w:style>
  <w:style w:type="character" w:customStyle="1" w:styleId="submenu-table">
    <w:name w:val="submenu-table"/>
    <w:rsid w:val="00FF3B9E"/>
  </w:style>
  <w:style w:type="table" w:styleId="1c">
    <w:name w:val="Table Grid 1"/>
    <w:basedOn w:val="a1"/>
    <w:semiHidden/>
    <w:unhideWhenUsed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3"/>
    <w:uiPriority w:val="59"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FF3B9E"/>
    <w:rPr>
      <w:color w:val="954F72" w:themeColor="followedHyperlink"/>
      <w:u w:val="single"/>
    </w:rPr>
  </w:style>
  <w:style w:type="paragraph" w:styleId="HTML">
    <w:name w:val="HTML Preformatted"/>
    <w:basedOn w:val="a"/>
    <w:link w:val="HTML2"/>
    <w:uiPriority w:val="99"/>
    <w:semiHidden/>
    <w:unhideWhenUsed/>
    <w:rsid w:val="00FF3B9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FF3B9E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15"/>
  </w:style>
  <w:style w:type="paragraph" w:styleId="1">
    <w:name w:val="heading 1"/>
    <w:basedOn w:val="a"/>
    <w:link w:val="10"/>
    <w:qFormat/>
    <w:rsid w:val="00BA717A"/>
    <w:pPr>
      <w:widowControl w:val="0"/>
      <w:autoSpaceDE w:val="0"/>
      <w:autoSpaceDN w:val="0"/>
      <w:spacing w:after="0" w:line="240" w:lineRule="auto"/>
      <w:ind w:left="69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nhideWhenUsed/>
    <w:qFormat/>
    <w:rsid w:val="00BA717A"/>
    <w:pPr>
      <w:widowControl w:val="0"/>
      <w:autoSpaceDE w:val="0"/>
      <w:autoSpaceDN w:val="0"/>
      <w:spacing w:after="0" w:line="240" w:lineRule="auto"/>
      <w:ind w:left="11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3B9E"/>
    <w:pPr>
      <w:keepNext/>
      <w:spacing w:before="240" w:after="60" w:line="240" w:lineRule="auto"/>
      <w:ind w:firstLine="357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link w:val="40"/>
    <w:semiHidden/>
    <w:unhideWhenUsed/>
    <w:qFormat/>
    <w:rsid w:val="00FF3B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F3B9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F3B9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F3B9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F3B9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F3B9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90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90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717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BA71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717A"/>
  </w:style>
  <w:style w:type="table" w:customStyle="1" w:styleId="TableNormal">
    <w:name w:val="Table Normal"/>
    <w:uiPriority w:val="2"/>
    <w:semiHidden/>
    <w:unhideWhenUsed/>
    <w:qFormat/>
    <w:rsid w:val="00BA71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99"/>
    <w:qFormat/>
    <w:rsid w:val="00BA7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A717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99"/>
    <w:qFormat/>
    <w:rsid w:val="00BA717A"/>
    <w:pPr>
      <w:widowControl w:val="0"/>
      <w:autoSpaceDE w:val="0"/>
      <w:autoSpaceDN w:val="0"/>
      <w:spacing w:before="120" w:after="0" w:line="240" w:lineRule="auto"/>
      <w:ind w:left="2255" w:right="2367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rsid w:val="00BA717A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BA717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semiHidden/>
    <w:rsid w:val="00FF3B9E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FF3B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F3B9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FF3B9E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FF3B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FF3B9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FF3B9E"/>
    <w:rPr>
      <w:rFonts w:ascii="Cambria" w:eastAsia="Times New Roman" w:hAnsi="Cambria" w:cs="Times New Roman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F3B9E"/>
  </w:style>
  <w:style w:type="character" w:customStyle="1" w:styleId="a9">
    <w:name w:val="Без интервала Знак"/>
    <w:aliases w:val="основа Знак,Без интервала1 Знак"/>
    <w:link w:val="aa"/>
    <w:uiPriority w:val="1"/>
    <w:locked/>
    <w:rsid w:val="00FF3B9E"/>
    <w:rPr>
      <w:rFonts w:ascii="Calibri" w:eastAsia="Calibri" w:hAnsi="Calibri" w:cs="Calibri"/>
    </w:rPr>
  </w:style>
  <w:style w:type="paragraph" w:styleId="aa">
    <w:name w:val="No Spacing"/>
    <w:aliases w:val="основа,Без интервала1"/>
    <w:link w:val="a9"/>
    <w:uiPriority w:val="1"/>
    <w:qFormat/>
    <w:rsid w:val="00FF3B9E"/>
    <w:pPr>
      <w:spacing w:after="0" w:line="240" w:lineRule="auto"/>
    </w:pPr>
    <w:rPr>
      <w:rFonts w:ascii="Calibri" w:eastAsia="Calibri" w:hAnsi="Calibri" w:cs="Calibri"/>
    </w:rPr>
  </w:style>
  <w:style w:type="character" w:styleId="ab">
    <w:name w:val="Hyperlink"/>
    <w:semiHidden/>
    <w:unhideWhenUsed/>
    <w:rsid w:val="00FF3B9E"/>
    <w:rPr>
      <w:rFonts w:ascii="Times New Roman" w:hAnsi="Times New Roman" w:cs="Times New Roman" w:hint="default"/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FF3B9E"/>
    <w:rPr>
      <w:color w:val="800080"/>
      <w:u w:val="single"/>
    </w:rPr>
  </w:style>
  <w:style w:type="character" w:styleId="ac">
    <w:name w:val="Emphasis"/>
    <w:uiPriority w:val="99"/>
    <w:qFormat/>
    <w:rsid w:val="00FF3B9E"/>
    <w:rPr>
      <w:rFonts w:ascii="Times New Roman" w:hAnsi="Times New Roman" w:cs="Times New Roman" w:hint="default"/>
      <w:i/>
      <w:iCs/>
    </w:rPr>
  </w:style>
  <w:style w:type="character" w:customStyle="1" w:styleId="HTML2">
    <w:name w:val="Стандартный HTML Знак2"/>
    <w:link w:val="HTML"/>
    <w:uiPriority w:val="99"/>
    <w:semiHidden/>
    <w:locked/>
    <w:rsid w:val="00FF3B9E"/>
    <w:rPr>
      <w:rFonts w:ascii="Courier New" w:hAnsi="Courier New" w:cs="Courier New"/>
      <w:sz w:val="24"/>
      <w:szCs w:val="24"/>
    </w:rPr>
  </w:style>
  <w:style w:type="paragraph" w:customStyle="1" w:styleId="210">
    <w:name w:val="Знак21"/>
    <w:basedOn w:val="a"/>
    <w:next w:val="HTML"/>
    <w:uiPriority w:val="99"/>
    <w:semiHidden/>
    <w:unhideWhenUsed/>
    <w:rsid w:val="00FF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FF3B9E"/>
    <w:rPr>
      <w:rFonts w:ascii="Consolas" w:eastAsia="Times New Roman" w:hAnsi="Consolas" w:cs="Consolas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FF3B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F3B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FF3B9E"/>
    <w:rPr>
      <w:rFonts w:ascii="Arial Unicode MS" w:eastAsia="Arial Unicode MS" w:hAnsi="Times New Roman" w:cs="Arial Unicode MS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FF3B9E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FF3B9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FF3B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FF3B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F3B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3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FF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F3B9E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F3B9E"/>
    <w:rPr>
      <w:rFonts w:ascii="Tahoma" w:eastAsia="Times New Roman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qFormat/>
    <w:rsid w:val="00FF3B9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FF3B9E"/>
    <w:rPr>
      <w:rFonts w:ascii="Calibri" w:hAnsi="Calibri" w:cs="Calibri"/>
    </w:rPr>
  </w:style>
  <w:style w:type="paragraph" w:customStyle="1" w:styleId="NoSpacing1">
    <w:name w:val="No Spacing1"/>
    <w:link w:val="NoSpacingChar"/>
    <w:rsid w:val="00FF3B9E"/>
    <w:pPr>
      <w:spacing w:after="0" w:line="240" w:lineRule="auto"/>
    </w:pPr>
    <w:rPr>
      <w:rFonts w:ascii="Calibri" w:hAnsi="Calibri" w:cs="Calibri"/>
    </w:rPr>
  </w:style>
  <w:style w:type="paragraph" w:customStyle="1" w:styleId="Osnova">
    <w:name w:val="Osnova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2">
    <w:name w:val="Zag_2"/>
    <w:basedOn w:val="a"/>
    <w:uiPriority w:val="99"/>
    <w:rsid w:val="00FF3B9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26">
    <w:name w:val="Без интервала2"/>
    <w:uiPriority w:val="99"/>
    <w:rsid w:val="00FF3B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boldtext2">
    <w:name w:val="boldtext2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style">
    <w:name w:val="ulstyle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text3">
    <w:name w:val="boldtext3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1_программа"/>
    <w:basedOn w:val="1"/>
    <w:uiPriority w:val="99"/>
    <w:rsid w:val="00FF3B9E"/>
    <w:pPr>
      <w:keepNext/>
      <w:widowControl/>
      <w:autoSpaceDE/>
      <w:autoSpaceDN/>
      <w:spacing w:line="360" w:lineRule="auto"/>
      <w:ind w:left="0"/>
      <w:jc w:val="center"/>
    </w:pPr>
    <w:rPr>
      <w:sz w:val="26"/>
      <w:szCs w:val="20"/>
      <w:lang w:eastAsia="ru-RU"/>
    </w:rPr>
  </w:style>
  <w:style w:type="paragraph" w:customStyle="1" w:styleId="15">
    <w:name w:val="Название объекта1"/>
    <w:basedOn w:val="a"/>
    <w:next w:val="a"/>
    <w:uiPriority w:val="99"/>
    <w:rsid w:val="00FF3B9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F3B9E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FF3B9E"/>
    <w:pPr>
      <w:widowControl w:val="0"/>
      <w:shd w:val="clear" w:color="auto" w:fill="FFFFFF"/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ar-SA"/>
    </w:rPr>
  </w:style>
  <w:style w:type="paragraph" w:customStyle="1" w:styleId="311">
    <w:name w:val="Основной текст 31"/>
    <w:basedOn w:val="a"/>
    <w:uiPriority w:val="99"/>
    <w:rsid w:val="00FF3B9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15">
    <w:name w:val="c1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a"/>
    <w:uiPriority w:val="99"/>
    <w:rsid w:val="00FF3B9E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98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3B9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afa">
    <w:name w:val="Содержимое таблицы"/>
    <w:basedOn w:val="a"/>
    <w:uiPriority w:val="99"/>
    <w:rsid w:val="00FF3B9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customStyle="1" w:styleId="6F5A68E001054460BB8188C015687CF8">
    <w:name w:val="6F5A68E001054460BB8188C015687CF8"/>
    <w:uiPriority w:val="99"/>
    <w:rsid w:val="00FF3B9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Знак1"/>
    <w:basedOn w:val="a"/>
    <w:uiPriority w:val="99"/>
    <w:rsid w:val="00FF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uiPriority w:val="99"/>
    <w:rsid w:val="00FF3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2">
    <w:name w:val="Основной текст 21"/>
    <w:basedOn w:val="a"/>
    <w:uiPriority w:val="99"/>
    <w:rsid w:val="00FF3B9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customStyle="1" w:styleId="Zag11">
    <w:name w:val="Zag_11"/>
    <w:rsid w:val="00FF3B9E"/>
  </w:style>
  <w:style w:type="character" w:customStyle="1" w:styleId="17">
    <w:name w:val="Верх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Нижний колонтитул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Основной текст с отступом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3">
    <w:name w:val="Основной текст с отступом 2 Знак1"/>
    <w:uiPriority w:val="99"/>
    <w:semiHidden/>
    <w:rsid w:val="00FF3B9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2">
    <w:name w:val="Основной текст с отступом 3 Знак1"/>
    <w:basedOn w:val="a0"/>
    <w:uiPriority w:val="99"/>
    <w:rsid w:val="00FF3B9E"/>
    <w:rPr>
      <w:sz w:val="16"/>
      <w:szCs w:val="16"/>
    </w:rPr>
  </w:style>
  <w:style w:type="character" w:customStyle="1" w:styleId="1a">
    <w:name w:val="Текст Знак1"/>
    <w:basedOn w:val="a0"/>
    <w:uiPriority w:val="99"/>
    <w:rsid w:val="00FF3B9E"/>
    <w:rPr>
      <w:rFonts w:ascii="Consolas" w:hAnsi="Consolas" w:cs="Consolas" w:hint="default"/>
      <w:sz w:val="21"/>
      <w:szCs w:val="21"/>
    </w:rPr>
  </w:style>
  <w:style w:type="character" w:customStyle="1" w:styleId="1b">
    <w:name w:val="Текст выноски Знак1"/>
    <w:uiPriority w:val="99"/>
    <w:semiHidden/>
    <w:rsid w:val="00FF3B9E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c30">
    <w:name w:val="c30"/>
    <w:rsid w:val="00FF3B9E"/>
  </w:style>
  <w:style w:type="character" w:customStyle="1" w:styleId="c24">
    <w:name w:val="c24"/>
    <w:rsid w:val="00FF3B9E"/>
  </w:style>
  <w:style w:type="character" w:customStyle="1" w:styleId="c8">
    <w:name w:val="c8"/>
    <w:rsid w:val="00FF3B9E"/>
  </w:style>
  <w:style w:type="character" w:customStyle="1" w:styleId="c0">
    <w:name w:val="c0"/>
    <w:rsid w:val="00FF3B9E"/>
  </w:style>
  <w:style w:type="character" w:customStyle="1" w:styleId="c7">
    <w:name w:val="c7"/>
    <w:rsid w:val="00FF3B9E"/>
  </w:style>
  <w:style w:type="character" w:customStyle="1" w:styleId="c3">
    <w:name w:val="c3"/>
    <w:rsid w:val="00FF3B9E"/>
  </w:style>
  <w:style w:type="character" w:customStyle="1" w:styleId="apple-style-span">
    <w:name w:val="apple-style-span"/>
    <w:rsid w:val="00FF3B9E"/>
  </w:style>
  <w:style w:type="character" w:customStyle="1" w:styleId="FontStyle11">
    <w:name w:val="Font Style11"/>
    <w:uiPriority w:val="99"/>
    <w:rsid w:val="00FF3B9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FF3B9E"/>
    <w:rPr>
      <w:rFonts w:ascii="Calibri" w:hAnsi="Calibri" w:cs="Calibri" w:hint="default"/>
      <w:sz w:val="30"/>
      <w:szCs w:val="30"/>
    </w:rPr>
  </w:style>
  <w:style w:type="character" w:customStyle="1" w:styleId="submenu-table">
    <w:name w:val="submenu-table"/>
    <w:rsid w:val="00FF3B9E"/>
  </w:style>
  <w:style w:type="table" w:styleId="1c">
    <w:name w:val="Table Grid 1"/>
    <w:basedOn w:val="a1"/>
    <w:semiHidden/>
    <w:unhideWhenUsed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d">
    <w:name w:val="Сетка таблицы1"/>
    <w:basedOn w:val="a1"/>
    <w:next w:val="a3"/>
    <w:uiPriority w:val="59"/>
    <w:rsid w:val="00FF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FF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FF3B9E"/>
    <w:rPr>
      <w:color w:val="954F72" w:themeColor="followedHyperlink"/>
      <w:u w:val="single"/>
    </w:rPr>
  </w:style>
  <w:style w:type="paragraph" w:styleId="HTML">
    <w:name w:val="HTML Preformatted"/>
    <w:basedOn w:val="a"/>
    <w:link w:val="HTML2"/>
    <w:uiPriority w:val="99"/>
    <w:semiHidden/>
    <w:unhideWhenUsed/>
    <w:rsid w:val="00FF3B9E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FF3B9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chess.ru/" TargetMode="External"/><Relationship Id="rId18" Type="http://schemas.openxmlformats.org/officeDocument/2006/relationships/hyperlink" Target="https://lichess.org/" TargetMode="External"/><Relationship Id="rId26" Type="http://schemas.openxmlformats.org/officeDocument/2006/relationships/hyperlink" Target="https://lichess.org/" TargetMode="External"/><Relationship Id="rId39" Type="http://schemas.openxmlformats.org/officeDocument/2006/relationships/hyperlink" Target="https://lichess.org/" TargetMode="External"/><Relationship Id="rId21" Type="http://schemas.openxmlformats.org/officeDocument/2006/relationships/hyperlink" Target="https://lichess.org/" TargetMode="External"/><Relationship Id="rId34" Type="http://schemas.openxmlformats.org/officeDocument/2006/relationships/hyperlink" Target="https://lichess.org/" TargetMode="External"/><Relationship Id="rId42" Type="http://schemas.openxmlformats.org/officeDocument/2006/relationships/hyperlink" Target="https://lichess.org/" TargetMode="External"/><Relationship Id="rId47" Type="http://schemas.openxmlformats.org/officeDocument/2006/relationships/hyperlink" Target="https://lichess.org/" TargetMode="External"/><Relationship Id="rId50" Type="http://schemas.openxmlformats.org/officeDocument/2006/relationships/hyperlink" Target="https://lichess.org/" TargetMode="External"/><Relationship Id="rId55" Type="http://schemas.openxmlformats.org/officeDocument/2006/relationships/hyperlink" Target="https://liches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chess.org/" TargetMode="External"/><Relationship Id="rId17" Type="http://schemas.openxmlformats.org/officeDocument/2006/relationships/hyperlink" Target="https://lichess.org/" TargetMode="External"/><Relationship Id="rId25" Type="http://schemas.openxmlformats.org/officeDocument/2006/relationships/hyperlink" Target="https://ruchess.ru/" TargetMode="External"/><Relationship Id="rId33" Type="http://schemas.openxmlformats.org/officeDocument/2006/relationships/hyperlink" Target="https://lichess.org/" TargetMode="External"/><Relationship Id="rId38" Type="http://schemas.openxmlformats.org/officeDocument/2006/relationships/hyperlink" Target="https://lichess.org/" TargetMode="External"/><Relationship Id="rId46" Type="http://schemas.openxmlformats.org/officeDocument/2006/relationships/hyperlink" Target="https://lichess.org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chess.org/" TargetMode="External"/><Relationship Id="rId20" Type="http://schemas.openxmlformats.org/officeDocument/2006/relationships/hyperlink" Target="https://ruchess.ru/" TargetMode="External"/><Relationship Id="rId29" Type="http://schemas.openxmlformats.org/officeDocument/2006/relationships/hyperlink" Target="https://lichess.org/" TargetMode="External"/><Relationship Id="rId41" Type="http://schemas.openxmlformats.org/officeDocument/2006/relationships/hyperlink" Target="https://lichess.org/" TargetMode="External"/><Relationship Id="rId54" Type="http://schemas.openxmlformats.org/officeDocument/2006/relationships/hyperlink" Target="https://ruches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chess.org/" TargetMode="External"/><Relationship Id="rId24" Type="http://schemas.openxmlformats.org/officeDocument/2006/relationships/hyperlink" Target="https://ruchess.ru/" TargetMode="External"/><Relationship Id="rId32" Type="http://schemas.openxmlformats.org/officeDocument/2006/relationships/hyperlink" Target="https://lichess.org/" TargetMode="External"/><Relationship Id="rId37" Type="http://schemas.openxmlformats.org/officeDocument/2006/relationships/hyperlink" Target="https://lichess.org/" TargetMode="External"/><Relationship Id="rId40" Type="http://schemas.openxmlformats.org/officeDocument/2006/relationships/hyperlink" Target="https://ruchess.ru/" TargetMode="External"/><Relationship Id="rId45" Type="http://schemas.openxmlformats.org/officeDocument/2006/relationships/hyperlink" Target="https://ruchess.ru/" TargetMode="External"/><Relationship Id="rId53" Type="http://schemas.openxmlformats.org/officeDocument/2006/relationships/hyperlink" Target="https://ruchess.ru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chess.org/" TargetMode="External"/><Relationship Id="rId23" Type="http://schemas.openxmlformats.org/officeDocument/2006/relationships/hyperlink" Target="https://lichess.org/" TargetMode="External"/><Relationship Id="rId28" Type="http://schemas.openxmlformats.org/officeDocument/2006/relationships/hyperlink" Target="https://lichess.org/" TargetMode="External"/><Relationship Id="rId36" Type="http://schemas.openxmlformats.org/officeDocument/2006/relationships/hyperlink" Target="https://ruchess.ru/" TargetMode="External"/><Relationship Id="rId49" Type="http://schemas.openxmlformats.org/officeDocument/2006/relationships/hyperlink" Target="https://ruchess.ru/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ichess.org/" TargetMode="External"/><Relationship Id="rId19" Type="http://schemas.openxmlformats.org/officeDocument/2006/relationships/hyperlink" Target="https://lichess.org/" TargetMode="External"/><Relationship Id="rId31" Type="http://schemas.openxmlformats.org/officeDocument/2006/relationships/hyperlink" Target="https://ruchess.ru/" TargetMode="External"/><Relationship Id="rId44" Type="http://schemas.openxmlformats.org/officeDocument/2006/relationships/hyperlink" Target="https://ruchess.ru/" TargetMode="External"/><Relationship Id="rId52" Type="http://schemas.openxmlformats.org/officeDocument/2006/relationships/hyperlink" Target="https://liches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chess.ru/" TargetMode="External"/><Relationship Id="rId14" Type="http://schemas.openxmlformats.org/officeDocument/2006/relationships/hyperlink" Target="https://ruchess.ru/" TargetMode="External"/><Relationship Id="rId22" Type="http://schemas.openxmlformats.org/officeDocument/2006/relationships/hyperlink" Target="https://lichess.org/" TargetMode="External"/><Relationship Id="rId27" Type="http://schemas.openxmlformats.org/officeDocument/2006/relationships/hyperlink" Target="https://lichess.org/" TargetMode="External"/><Relationship Id="rId30" Type="http://schemas.openxmlformats.org/officeDocument/2006/relationships/hyperlink" Target="https://lichess.org/" TargetMode="External"/><Relationship Id="rId35" Type="http://schemas.openxmlformats.org/officeDocument/2006/relationships/hyperlink" Target="https://ruchess.ru/" TargetMode="External"/><Relationship Id="rId43" Type="http://schemas.openxmlformats.org/officeDocument/2006/relationships/hyperlink" Target="https://lichess.org/" TargetMode="External"/><Relationship Id="rId48" Type="http://schemas.openxmlformats.org/officeDocument/2006/relationships/hyperlink" Target="https://lichess.org/" TargetMode="External"/><Relationship Id="rId56" Type="http://schemas.openxmlformats.org/officeDocument/2006/relationships/hyperlink" Target="https://lichess.org/" TargetMode="External"/><Relationship Id="rId8" Type="http://schemas.openxmlformats.org/officeDocument/2006/relationships/hyperlink" Target="https://lichess.org/" TargetMode="External"/><Relationship Id="rId51" Type="http://schemas.openxmlformats.org/officeDocument/2006/relationships/hyperlink" Target="https://lichess.org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School</cp:lastModifiedBy>
  <cp:revision>17</cp:revision>
  <cp:lastPrinted>2021-09-24T02:50:00Z</cp:lastPrinted>
  <dcterms:created xsi:type="dcterms:W3CDTF">2021-09-06T17:04:00Z</dcterms:created>
  <dcterms:modified xsi:type="dcterms:W3CDTF">2025-02-27T04:31:00Z</dcterms:modified>
</cp:coreProperties>
</file>