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09" w:rsidRPr="003F1A63" w:rsidRDefault="007A3AA9" w:rsidP="003F1A63">
      <w:pPr>
        <w:pStyle w:val="a4"/>
        <w:numPr>
          <w:ilvl w:val="0"/>
          <w:numId w:val="31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AD6B91"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</w:t>
      </w:r>
      <w:r w:rsidR="00290117"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  <w:r w:rsidR="0062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3809" w:rsidRPr="003F1A63" w:rsidRDefault="00C93809" w:rsidP="00B5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61" w:rsidRPr="003F1A63" w:rsidRDefault="00FB686B" w:rsidP="003F1A63">
      <w:pPr>
        <w:pStyle w:val="aa"/>
        <w:spacing w:after="0"/>
        <w:ind w:left="20" w:right="20" w:firstLine="547"/>
      </w:pPr>
      <w:r w:rsidRPr="003F1A63">
        <w:t>Обучение окружающего мира</w:t>
      </w:r>
      <w:r w:rsidR="00856861" w:rsidRPr="003F1A63">
        <w:t xml:space="preserve"> является обязательной и не</w:t>
      </w:r>
      <w:r w:rsidR="00856861" w:rsidRPr="003F1A63">
        <w:softHyphen/>
        <w:t xml:space="preserve">отъемлемой частью </w:t>
      </w:r>
      <w:r w:rsidRPr="003F1A63">
        <w:t>начального общего</w:t>
      </w:r>
      <w:r w:rsidR="00856861" w:rsidRPr="003F1A63">
        <w:t xml:space="preserve"> образования на всех ступенях школы. Обучение </w:t>
      </w:r>
      <w:r w:rsidRPr="003F1A63">
        <w:t>окружающего мира в начальной</w:t>
      </w:r>
      <w:r w:rsidR="00856861" w:rsidRPr="003F1A63">
        <w:t xml:space="preserve"> школе направлено на достижение следующих</w:t>
      </w:r>
      <w:r w:rsidR="00856861" w:rsidRPr="003F1A6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56861" w:rsidRPr="003F1A63">
        <w:rPr>
          <w:rStyle w:val="a9"/>
          <w:rFonts w:ascii="Times New Roman" w:hAnsi="Times New Roman" w:cs="Times New Roman"/>
          <w:b/>
          <w:sz w:val="24"/>
          <w:szCs w:val="24"/>
          <w:u w:val="single"/>
        </w:rPr>
        <w:t>результатов</w:t>
      </w:r>
      <w:r w:rsidR="00856861" w:rsidRPr="003F1A63">
        <w:rPr>
          <w:rStyle w:val="a9"/>
          <w:rFonts w:ascii="Times New Roman" w:hAnsi="Times New Roman" w:cs="Times New Roman"/>
          <w:sz w:val="24"/>
          <w:szCs w:val="24"/>
        </w:rPr>
        <w:t>:</w:t>
      </w:r>
    </w:p>
    <w:p w:rsidR="004D4A4D" w:rsidRPr="003F1A63" w:rsidRDefault="00856861" w:rsidP="003F1A63">
      <w:pPr>
        <w:pStyle w:val="a8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 направлении личностного развития</w:t>
      </w:r>
      <w:r w:rsidR="00E3770B" w:rsidRPr="003F1A63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4D4A4D" w:rsidRPr="003F1A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E3770B" w:rsidRPr="003F1A63" w:rsidRDefault="00E3770B" w:rsidP="003F1A63">
      <w:pPr>
        <w:pStyle w:val="afd"/>
        <w:numPr>
          <w:ilvl w:val="0"/>
          <w:numId w:val="35"/>
        </w:numPr>
        <w:spacing w:line="240" w:lineRule="auto"/>
        <w:ind w:left="284" w:hanging="284"/>
        <w:rPr>
          <w:rFonts w:cs="Times New Roman"/>
          <w:sz w:val="24"/>
          <w:szCs w:val="24"/>
        </w:rPr>
      </w:pPr>
      <w:r w:rsidRPr="003F1A63">
        <w:rPr>
          <w:rFonts w:cs="Times New Roman"/>
          <w:sz w:val="24"/>
          <w:szCs w:val="24"/>
        </w:rPr>
        <w:t>О</w:t>
      </w:r>
      <w:r w:rsidR="00996EE2" w:rsidRPr="003F1A63">
        <w:rPr>
          <w:rFonts w:cs="Times New Roman"/>
          <w:sz w:val="24"/>
          <w:szCs w:val="24"/>
        </w:rPr>
        <w:t xml:space="preserve">сознание себя жителем планеты Земля, чувство </w:t>
      </w:r>
      <w:r w:rsidRPr="003F1A63">
        <w:rPr>
          <w:rFonts w:cs="Times New Roman"/>
          <w:sz w:val="24"/>
          <w:szCs w:val="24"/>
        </w:rPr>
        <w:t>ответ «ответственности за сохранение её природы;</w:t>
      </w:r>
    </w:p>
    <w:p w:rsidR="00996EE2" w:rsidRPr="003F1A63" w:rsidRDefault="00E3770B" w:rsidP="003F1A63">
      <w:pPr>
        <w:pStyle w:val="afd"/>
        <w:numPr>
          <w:ilvl w:val="0"/>
          <w:numId w:val="35"/>
        </w:numPr>
        <w:spacing w:line="240" w:lineRule="auto"/>
        <w:ind w:left="284" w:hanging="284"/>
        <w:rPr>
          <w:rFonts w:cs="Times New Roman"/>
          <w:sz w:val="24"/>
          <w:szCs w:val="24"/>
        </w:rPr>
      </w:pPr>
      <w:r w:rsidRPr="003F1A63">
        <w:rPr>
          <w:rFonts w:cs="Times New Roman"/>
          <w:sz w:val="24"/>
          <w:szCs w:val="24"/>
        </w:rPr>
        <w:t>О</w:t>
      </w:r>
      <w:r w:rsidR="00996EE2" w:rsidRPr="003F1A63">
        <w:rPr>
          <w:rFonts w:cs="Times New Roman"/>
          <w:sz w:val="24"/>
          <w:szCs w:val="24"/>
        </w:rPr>
        <w:t>сознание себя членом общества и государства (самоопре</w:t>
      </w:r>
      <w:r w:rsidRPr="003F1A63">
        <w:rPr>
          <w:rFonts w:cs="Times New Roman"/>
          <w:sz w:val="24"/>
          <w:szCs w:val="24"/>
        </w:rPr>
        <w:t>деление</w:t>
      </w:r>
      <w:r w:rsidR="00996EE2" w:rsidRPr="003F1A63">
        <w:rPr>
          <w:rFonts w:cs="Times New Roman"/>
          <w:sz w:val="24"/>
          <w:szCs w:val="24"/>
        </w:rPr>
        <w:t>"</w:t>
      </w:r>
      <w:r w:rsidRPr="003F1A63">
        <w:rPr>
          <w:rFonts w:cs="Times New Roman"/>
          <w:sz w:val="24"/>
          <w:szCs w:val="24"/>
        </w:rPr>
        <w:t xml:space="preserve"> своей российской гражданской идентичности); чувство</w:t>
      </w:r>
      <w:r w:rsidR="00650C16" w:rsidRPr="003F1A63">
        <w:rPr>
          <w:rFonts w:cs="Times New Roman"/>
          <w:sz w:val="24"/>
          <w:szCs w:val="24"/>
        </w:rPr>
        <w:t xml:space="preserve"> </w:t>
      </w:r>
      <w:r w:rsidRPr="003F1A63">
        <w:rPr>
          <w:rFonts w:cs="Times New Roman"/>
          <w:sz w:val="24"/>
          <w:szCs w:val="24"/>
        </w:rPr>
        <w:t>любви к своей стране, выражающееся в интересе к её природе,</w:t>
      </w:r>
      <w:r w:rsidR="00650C16" w:rsidRPr="003F1A63">
        <w:rPr>
          <w:rFonts w:cs="Times New Roman"/>
          <w:sz w:val="24"/>
          <w:szCs w:val="24"/>
        </w:rPr>
        <w:t xml:space="preserve"> </w:t>
      </w:r>
      <w:r w:rsidRPr="003F1A63">
        <w:rPr>
          <w:rFonts w:cs="Times New Roman"/>
          <w:sz w:val="24"/>
          <w:szCs w:val="24"/>
        </w:rPr>
        <w:t>сопричастности к её истории и культуре, в желании участвовать сопричастности к её истории и культуре, в желании участвовать</w:t>
      </w:r>
      <w:r w:rsidR="00650C16" w:rsidRPr="003F1A63">
        <w:rPr>
          <w:rFonts w:cs="Times New Roman"/>
          <w:sz w:val="24"/>
          <w:szCs w:val="24"/>
        </w:rPr>
        <w:t xml:space="preserve"> </w:t>
      </w:r>
      <w:r w:rsidRPr="003F1A63">
        <w:rPr>
          <w:rFonts w:cs="Times New Roman"/>
          <w:sz w:val="24"/>
          <w:szCs w:val="24"/>
        </w:rPr>
        <w:t>в делах и событиях современной российской жизни;</w:t>
      </w:r>
    </w:p>
    <w:p w:rsidR="00E3770B" w:rsidRPr="003F1A63" w:rsidRDefault="00E3770B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сознание своей этнической и культурной принадлежнос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ти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в контексте единого и целостного </w:t>
      </w:r>
      <w:r w:rsidR="00650C16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Отечества при всём разнообразии 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культур, национальностей, религий России;</w:t>
      </w:r>
    </w:p>
    <w:p w:rsidR="00E3770B" w:rsidRPr="003F1A63" w:rsidRDefault="00E3770B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важительное отношение к иному мнению, истории и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культуре других народов России;</w:t>
      </w:r>
    </w:p>
    <w:p w:rsidR="00E3770B" w:rsidRPr="003F1A63" w:rsidRDefault="00E3770B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важение к истории и культуре всех народов Земли на осно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ве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культуре других народов России;</w:t>
      </w:r>
    </w:p>
    <w:p w:rsidR="001247A2" w:rsidRPr="003F1A63" w:rsidRDefault="00E3770B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асширение сферы 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социально «нравственных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включающих в себя освоение социальной роли ученика,</w:t>
      </w:r>
      <w:r w:rsidR="00650C16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понимание образования как личностной ценности;</w:t>
      </w:r>
    </w:p>
    <w:p w:rsidR="00996EE2" w:rsidRPr="003F1A63" w:rsidRDefault="001247A2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пособность к адекватной самооценке с опорой на зна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моральных норм, </w:t>
      </w:r>
      <w:r w:rsidR="00650C16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требующих для своего выполнения 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развития этических чувств, самостоятельности и личной ответственности за свои поступки в мире природы и социуме;</w:t>
      </w:r>
    </w:p>
    <w:p w:rsidR="00996EE2" w:rsidRPr="003F1A63" w:rsidRDefault="001247A2" w:rsidP="003F1A63">
      <w:pPr>
        <w:pStyle w:val="a4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становка на безопасный здоровый образ жизни, умение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оказывать доврачебную помощь себе и окружающим; умение</w:t>
      </w:r>
      <w:r w:rsidR="00650C16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мире профессий и мотивация к творческому труду".</w:t>
      </w:r>
    </w:p>
    <w:p w:rsidR="00650C16" w:rsidRPr="003F1A63" w:rsidRDefault="00650C16" w:rsidP="00650C1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861" w:rsidRPr="003F1A63" w:rsidRDefault="00856861" w:rsidP="003F1A63">
      <w:pPr>
        <w:pStyle w:val="a4"/>
        <w:numPr>
          <w:ilvl w:val="0"/>
          <w:numId w:val="28"/>
        </w:numPr>
        <w:ind w:left="284" w:hanging="284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F1A6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 </w:t>
      </w:r>
      <w:proofErr w:type="spellStart"/>
      <w:r w:rsidRPr="003F1A6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метапредметном</w:t>
      </w:r>
      <w:proofErr w:type="spellEnd"/>
      <w:r w:rsidRPr="003F1A6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направлении:</w:t>
      </w:r>
    </w:p>
    <w:p w:rsidR="00996EE2" w:rsidRPr="003F1A63" w:rsidRDefault="00650C16" w:rsidP="003F1A63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пособность регулировать собственную деятельность, в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учебную деятельн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ость, направленную на познание 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(в сотрудничестве и самостоятельно) закономерностей мира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природы, социальной действительности и внутренней жизни человека;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47A2" w:rsidRPr="003F1A63" w:rsidRDefault="00650C16" w:rsidP="003F1A63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мение осуществлять информационный поиск для выпол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нения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задач; соблюдать нормы информационной избирательности, этики и этикета;</w:t>
      </w:r>
    </w:p>
    <w:p w:rsidR="009235BB" w:rsidRPr="003F1A63" w:rsidRDefault="00650C16" w:rsidP="003F1A63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своение правил и норм социокультурного взаимодей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ствия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1247A2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сообществах разного</w:t>
      </w:r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типа (класс, школа, семья, учреждения культуры в городе (селе) и др.);</w:t>
      </w:r>
    </w:p>
    <w:p w:rsidR="004D4A4D" w:rsidRPr="003F1A63" w:rsidRDefault="00650C16" w:rsidP="003F1A63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пособность работать с моделями изучаемых объектов</w:t>
      </w:r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и явлений окружающего мира.</w:t>
      </w:r>
    </w:p>
    <w:p w:rsidR="00650C16" w:rsidRPr="003F1A63" w:rsidRDefault="00650C16" w:rsidP="003F1A63">
      <w:pPr>
        <w:pStyle w:val="a4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861" w:rsidRPr="003F1A63" w:rsidRDefault="00856861" w:rsidP="003F1A63">
      <w:pPr>
        <w:pStyle w:val="a4"/>
        <w:numPr>
          <w:ilvl w:val="0"/>
          <w:numId w:val="28"/>
        </w:numPr>
        <w:spacing w:line="240" w:lineRule="auto"/>
        <w:ind w:left="284" w:hanging="284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F1A6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 предметном направлении:</w:t>
      </w:r>
    </w:p>
    <w:p w:rsidR="00996EE2" w:rsidRPr="003F1A63" w:rsidRDefault="009235BB" w:rsidP="003F1A63">
      <w:pPr>
        <w:pStyle w:val="a4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своение первоначальных сведений о сущности и осо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бенностях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объектов, процессов и явлений, характерных для природной и социальной действительности (в пределах из </w:t>
      </w:r>
      <w:proofErr w:type="gramStart"/>
      <w:r w:rsidRPr="003F1A63">
        <w:rPr>
          <w:rFonts w:ascii="Times New Roman" w:hAnsi="Times New Roman" w:cs="Times New Roman"/>
          <w:sz w:val="24"/>
          <w:szCs w:val="24"/>
          <w:lang w:eastAsia="ru-RU"/>
        </w:rPr>
        <w:t>ученного</w:t>
      </w:r>
      <w:proofErr w:type="gramEnd"/>
      <w:r w:rsidRPr="003F1A6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235BB" w:rsidRPr="003F1A63" w:rsidRDefault="009235BB" w:rsidP="003F1A63">
      <w:pPr>
        <w:pStyle w:val="a4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ованность целостного, социально-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взгляда на окружающий мир в его органичном единстве и разнообразии природы, народов, культур и религий;</w:t>
      </w:r>
    </w:p>
    <w:p w:rsidR="009235BB" w:rsidRPr="003F1A63" w:rsidRDefault="00996EE2" w:rsidP="003F1A63">
      <w:pPr>
        <w:pStyle w:val="a4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владение базовым понятийным аппаратом (доступным</w:t>
      </w:r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для осознания младшим школьником), необходимым для получения дальнейшего образования в области </w:t>
      </w:r>
      <w:proofErr w:type="gramStart"/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и социально-гуманитарных дисциплин;</w:t>
      </w:r>
    </w:p>
    <w:p w:rsidR="009235BB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мение наблюдать, фиксировать, исследовать (измерять,</w:t>
      </w:r>
      <w:r w:rsidR="009235BB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>овных ценностей, идеалов, норм;</w:t>
      </w:r>
    </w:p>
    <w:p w:rsidR="00996EE2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ладение навыками устанавливать и выявлять причинно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>-следственные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связи в окружающем мире природы и социума;</w:t>
      </w:r>
    </w:p>
    <w:p w:rsidR="004D4A4D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владение основами экологической грамотности, элемен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тарными 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нравственного поведения в мире природы и людей, нормами здоровье сберегающего поведения в природной и социальной среде;</w:t>
      </w:r>
    </w:p>
    <w:p w:rsidR="00996EE2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онимание роли и значения родного края в природе и ис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>торико-культурном наследии России, в ее современной жизни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96EE2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онимание места своей семьи в прошлом и настоящем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края, в истории и культуре России;</w:t>
      </w:r>
    </w:p>
    <w:p w:rsidR="00996EE2" w:rsidRPr="003F1A63" w:rsidRDefault="00650C16" w:rsidP="003F1A63">
      <w:pPr>
        <w:pStyle w:val="a4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6EE2" w:rsidRPr="003F1A63">
        <w:rPr>
          <w:rFonts w:ascii="Times New Roman" w:hAnsi="Times New Roman" w:cs="Times New Roman"/>
          <w:sz w:val="24"/>
          <w:szCs w:val="24"/>
          <w:lang w:eastAsia="ru-RU"/>
        </w:rPr>
        <w:t>онимание особой роли России в мировой истории и куль</w:t>
      </w:r>
      <w:r w:rsidR="0009458D" w:rsidRPr="003F1A63">
        <w:rPr>
          <w:rFonts w:ascii="Times New Roman" w:hAnsi="Times New Roman" w:cs="Times New Roman"/>
          <w:sz w:val="24"/>
          <w:szCs w:val="24"/>
          <w:lang w:eastAsia="ru-RU"/>
        </w:rPr>
        <w:t>туре</w:t>
      </w:r>
      <w:r w:rsidR="004D4A4D" w:rsidRPr="003F1A63">
        <w:rPr>
          <w:rFonts w:ascii="Times New Roman" w:hAnsi="Times New Roman" w:cs="Times New Roman"/>
          <w:sz w:val="24"/>
          <w:szCs w:val="24"/>
          <w:lang w:eastAsia="ru-RU"/>
        </w:rPr>
        <w:t>, знание примеров национальных свершений, открытий;</w:t>
      </w:r>
    </w:p>
    <w:p w:rsidR="007B1A2E" w:rsidRPr="003F1A63" w:rsidRDefault="007B1A2E" w:rsidP="00856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861" w:rsidRPr="003F1A63" w:rsidRDefault="00E07F6D" w:rsidP="00856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color w:val="000000"/>
          <w:sz w:val="24"/>
          <w:szCs w:val="24"/>
        </w:rPr>
        <w:t>1-4</w:t>
      </w:r>
      <w:r w:rsidR="00856861" w:rsidRPr="003F1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p w:rsidR="00856861" w:rsidRPr="003F1A63" w:rsidRDefault="00856861" w:rsidP="00621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color w:val="000000"/>
          <w:sz w:val="24"/>
          <w:szCs w:val="24"/>
        </w:rPr>
        <w:t>Личностны</w:t>
      </w:r>
      <w:r w:rsidR="00D6239F" w:rsidRPr="003F1A6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F1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D6239F" w:rsidRPr="003F1A6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3F1A6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</w:t>
      </w:r>
      <w:r w:rsidR="00E07F6D" w:rsidRPr="003F1A63"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 w:rsidRPr="003F1A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6239F" w:rsidRPr="003F1A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восприятию объектов, задач, решений, рассуждений;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деятельности;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науке как сфере человеческой деятельности, об этапах её развития, о её значимости для развития цивилизации;</w:t>
      </w:r>
    </w:p>
    <w:p w:rsidR="00D6239F" w:rsidRPr="003F1A63" w:rsidRDefault="00D6239F" w:rsidP="003F1A63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09458D" w:rsidRPr="003F1A63" w:rsidRDefault="0009458D" w:rsidP="00D6239F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39F" w:rsidRPr="003F1A63" w:rsidRDefault="00856861" w:rsidP="00D623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1A6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</w:t>
      </w:r>
      <w:r w:rsidR="00D6239F" w:rsidRPr="003F1A6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spellEnd"/>
      <w:r w:rsidRPr="003F1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D6239F" w:rsidRPr="003F1A6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D6239F" w:rsidRPr="003F1A6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</w:t>
      </w:r>
      <w:r w:rsidR="00E07F6D" w:rsidRPr="003F1A63"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 w:rsidR="00D6239F" w:rsidRPr="003F1A63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D6239F" w:rsidRPr="003F1A63" w:rsidRDefault="00D6239F" w:rsidP="00D6239F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AD5053" w:rsidRPr="003F1A63" w:rsidRDefault="00D6239F" w:rsidP="00AD505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  <w:r w:rsidR="00AD5053" w:rsidRPr="003F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rPr>
          <w:i/>
          <w:iCs/>
        </w:rPr>
        <w:t>Определять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формулировать</w:t>
      </w:r>
      <w:r w:rsidRPr="003F1A63">
        <w:rPr>
          <w:rStyle w:val="apple-converted-space"/>
          <w:color w:val="333333"/>
        </w:rPr>
        <w:t> </w:t>
      </w:r>
      <w:r w:rsidRPr="003F1A63">
        <w:t>цель деятельности на уроке с помощью учителя.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rPr>
          <w:i/>
          <w:iCs/>
        </w:rPr>
        <w:lastRenderedPageBreak/>
        <w:t>Проговаривать</w:t>
      </w:r>
      <w:r w:rsidRPr="003F1A63">
        <w:rPr>
          <w:rStyle w:val="apple-converted-space"/>
          <w:color w:val="333333"/>
        </w:rPr>
        <w:t> </w:t>
      </w:r>
      <w:r w:rsidRPr="003F1A63">
        <w:t>последовательность действий на уроке.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t>Учиться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высказывать</w:t>
      </w:r>
      <w:r w:rsidRPr="003F1A63">
        <w:rPr>
          <w:rStyle w:val="apple-converted-space"/>
          <w:color w:val="333333"/>
        </w:rPr>
        <w:t> </w:t>
      </w:r>
      <w:r w:rsidRPr="003F1A63">
        <w:t>своё предположение (версию) на основе работы с иллюстрацией учебника.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t>Учиться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работать</w:t>
      </w:r>
      <w:r w:rsidRPr="003F1A63">
        <w:rPr>
          <w:rStyle w:val="apple-converted-space"/>
          <w:color w:val="333333"/>
        </w:rPr>
        <w:t> </w:t>
      </w:r>
      <w:r w:rsidRPr="003F1A63">
        <w:t>по предложенному учителем плану.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t>Учиться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отличать</w:t>
      </w:r>
      <w:r w:rsidRPr="003F1A63">
        <w:rPr>
          <w:rStyle w:val="apple-converted-space"/>
          <w:color w:val="333333"/>
        </w:rPr>
        <w:t> </w:t>
      </w:r>
      <w:proofErr w:type="gramStart"/>
      <w:r w:rsidRPr="003F1A63">
        <w:t>верно</w:t>
      </w:r>
      <w:proofErr w:type="gramEnd"/>
      <w:r w:rsidRPr="003F1A63">
        <w:t xml:space="preserve"> выполненное задание от неверного.</w:t>
      </w:r>
    </w:p>
    <w:p w:rsidR="00520047" w:rsidRPr="003F1A63" w:rsidRDefault="00520047" w:rsidP="003F1A63">
      <w:pPr>
        <w:pStyle w:val="afb"/>
        <w:numPr>
          <w:ilvl w:val="0"/>
          <w:numId w:val="36"/>
        </w:numPr>
        <w:ind w:left="284" w:hanging="284"/>
      </w:pPr>
      <w:r w:rsidRPr="003F1A63">
        <w:t>Учиться совместно с учителем и другими учениками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давать</w:t>
      </w:r>
      <w:r w:rsidRPr="003F1A63">
        <w:rPr>
          <w:rStyle w:val="apple-converted-space"/>
          <w:color w:val="333333"/>
        </w:rPr>
        <w:t> </w:t>
      </w:r>
      <w:r w:rsidRPr="003F1A63">
        <w:t>эмоциональную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оценку</w:t>
      </w:r>
      <w:r w:rsidRPr="003F1A63">
        <w:rPr>
          <w:rStyle w:val="apple-converted-space"/>
          <w:color w:val="333333"/>
        </w:rPr>
        <w:t> </w:t>
      </w:r>
      <w:r w:rsidRPr="003F1A63">
        <w:t>деятельности класса на уроке.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Учиться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планировать</w:t>
      </w:r>
      <w:r w:rsidRPr="003F1A63">
        <w:rPr>
          <w:rStyle w:val="apple-converted-space"/>
          <w:color w:val="333333"/>
        </w:rPr>
        <w:t> </w:t>
      </w:r>
      <w:r w:rsidRPr="003F1A63">
        <w:t>учебную деятельность на уроке.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rPr>
          <w:i/>
          <w:iCs/>
        </w:rPr>
        <w:t>Высказывать</w:t>
      </w:r>
      <w:r w:rsidRPr="003F1A63">
        <w:rPr>
          <w:rStyle w:val="apple-converted-space"/>
          <w:color w:val="333333"/>
        </w:rPr>
        <w:t> </w:t>
      </w:r>
      <w:r w:rsidRPr="003F1A63">
        <w:t>свою версию, пытаться предлагать способ её проверки (на основе продуктивных заданий в учебнике).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Работая по предложенному плану,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использовать</w:t>
      </w:r>
      <w:r w:rsidRPr="003F1A63">
        <w:rPr>
          <w:rStyle w:val="apple-converted-space"/>
          <w:color w:val="333333"/>
        </w:rPr>
        <w:t> </w:t>
      </w:r>
      <w:r w:rsidRPr="003F1A63">
        <w:t>необходимые средства (учебник, простейшие приборы и инструменты).</w:t>
      </w:r>
    </w:p>
    <w:p w:rsidR="00AD5053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rPr>
          <w:i/>
          <w:iCs/>
        </w:rPr>
        <w:t>Определять</w:t>
      </w:r>
      <w:r w:rsidRPr="003F1A63">
        <w:rPr>
          <w:rStyle w:val="apple-converted-space"/>
          <w:color w:val="333333"/>
        </w:rPr>
        <w:t> </w:t>
      </w:r>
      <w:r w:rsidRPr="003F1A63">
        <w:t>успешность выполнения своего задания в диалоге с учителем.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Самостоятельно формулировать цели урока после предварительного обсуждения.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Совместно с учителем обнаруживать и формулировать учебную проблему.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Составлять план решения проблемы (задачи) совместно с учителем.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Работая по плану, сверять свои действия с целью и, при необходимости, исправлять ошибки с помощью учителя.</w:t>
      </w:r>
    </w:p>
    <w:p w:rsidR="00FE5ABF" w:rsidRPr="003F1A63" w:rsidRDefault="00FE5ABF" w:rsidP="003F1A63">
      <w:pPr>
        <w:pStyle w:val="afb"/>
        <w:numPr>
          <w:ilvl w:val="0"/>
          <w:numId w:val="36"/>
        </w:numPr>
        <w:ind w:left="284" w:hanging="284"/>
      </w:pPr>
      <w:r w:rsidRPr="003F1A63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6239F" w:rsidRPr="003F1A63" w:rsidRDefault="00D6239F" w:rsidP="00FE5ABF">
      <w:pPr>
        <w:pStyle w:val="afb"/>
        <w:rPr>
          <w:color w:val="000000"/>
        </w:rPr>
      </w:pPr>
    </w:p>
    <w:p w:rsidR="00D6239F" w:rsidRPr="003F1A63" w:rsidRDefault="0009458D" w:rsidP="00D62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="00D6239F" w:rsidRPr="003F1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чащиеся получат возможность научиться: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формулировать и удерживать учебную задачу;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выбирать действия в соответствии с поставленной задачей и условиями реализации;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предвидеть уровень усвоения знаний, его временных характеристик;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составлять план и последовательность действий;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осуществлять контроль по образцу и вносить необходимые коррективы;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D5053" w:rsidRPr="003F1A63" w:rsidRDefault="00AD5053" w:rsidP="003F1A63">
      <w:pPr>
        <w:pStyle w:val="afb"/>
        <w:numPr>
          <w:ilvl w:val="0"/>
          <w:numId w:val="37"/>
        </w:numPr>
        <w:ind w:left="284" w:hanging="284"/>
      </w:pPr>
      <w:r w:rsidRPr="003F1A63">
        <w:t>сличать способ действия и его результат с заданным эталоном с целью обнаружения отклонений и отличий от эталона;</w:t>
      </w:r>
    </w:p>
    <w:p w:rsidR="0009458D" w:rsidRPr="003F1A63" w:rsidRDefault="0009458D" w:rsidP="00D62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39F" w:rsidRPr="003F1A63" w:rsidRDefault="00D6239F" w:rsidP="00D62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D6239F" w:rsidRPr="003F1A63" w:rsidRDefault="00D6239F" w:rsidP="00D62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Ориентироваться в своей системе знаний: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отличать</w:t>
      </w:r>
      <w:r w:rsidRPr="003F1A63">
        <w:rPr>
          <w:rStyle w:val="apple-converted-space"/>
          <w:color w:val="333333"/>
        </w:rPr>
        <w:t> </w:t>
      </w:r>
      <w:r w:rsidRPr="003F1A63">
        <w:t>новое от уже известного с помощью учителя.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Делать предварительный отбор источников информации: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ориентироваться</w:t>
      </w:r>
      <w:r w:rsidRPr="003F1A63">
        <w:rPr>
          <w:rStyle w:val="apple-converted-space"/>
          <w:color w:val="333333"/>
        </w:rPr>
        <w:t> </w:t>
      </w:r>
      <w:r w:rsidRPr="003F1A63">
        <w:t>в учебнике (на развороте, в оглавлении, в словаре).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Добывать новые знания: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находить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ответы</w:t>
      </w:r>
      <w:r w:rsidRPr="003F1A63">
        <w:rPr>
          <w:rStyle w:val="apple-converted-space"/>
          <w:color w:val="333333"/>
        </w:rPr>
        <w:t> </w:t>
      </w:r>
      <w:r w:rsidRPr="003F1A63">
        <w:t>на вопросы, используя учебник, свой жизненный опыт и информацию, полученную на уроке.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Перерабатывать полученную информацию: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делать выводы</w:t>
      </w:r>
      <w:r w:rsidRPr="003F1A63">
        <w:rPr>
          <w:rStyle w:val="apple-converted-space"/>
          <w:color w:val="333333"/>
        </w:rPr>
        <w:t> </w:t>
      </w:r>
      <w:r w:rsidRPr="003F1A63">
        <w:t>в результате совместной работы всего класса.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Перерабатывать полученную информацию: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сравнивать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группировать</w:t>
      </w:r>
      <w:r w:rsidRPr="003F1A63">
        <w:rPr>
          <w:rStyle w:val="apple-converted-space"/>
          <w:color w:val="333333"/>
        </w:rPr>
        <w:t> </w:t>
      </w:r>
      <w:r w:rsidRPr="003F1A63">
        <w:t>предметы и их образы.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lastRenderedPageBreak/>
        <w:t>Преобразовывать информацию из одной формы в другую: подробно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пересказывать</w:t>
      </w:r>
      <w:r w:rsidRPr="003F1A63">
        <w:rPr>
          <w:rStyle w:val="apple-converted-space"/>
          <w:color w:val="333333"/>
        </w:rPr>
        <w:t> </w:t>
      </w:r>
      <w:r w:rsidRPr="003F1A63">
        <w:t>небольшие тексты, называть их тему.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Ориентироваться в своей системе знаний: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понимать</w:t>
      </w:r>
      <w:r w:rsidRPr="003F1A63">
        <w:t>, что нужна дополнительная информация (знания) для решения учебной задачи в один шаг.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rPr>
          <w:i/>
          <w:iCs/>
        </w:rPr>
        <w:t>Делать</w:t>
      </w:r>
      <w:r w:rsidRPr="003F1A63">
        <w:rPr>
          <w:rStyle w:val="apple-converted-space"/>
          <w:color w:val="333333"/>
        </w:rPr>
        <w:t> </w:t>
      </w:r>
      <w:r w:rsidRPr="003F1A63">
        <w:t>предварительный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отбор</w:t>
      </w:r>
      <w:r w:rsidRPr="003F1A63">
        <w:rPr>
          <w:rStyle w:val="apple-converted-space"/>
          <w:color w:val="333333"/>
        </w:rPr>
        <w:t> </w:t>
      </w:r>
      <w:r w:rsidRPr="003F1A63">
        <w:t>источников информации для решения учебной задачи.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Добывать новые знания: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находить</w:t>
      </w:r>
      <w:r w:rsidRPr="003F1A63">
        <w:rPr>
          <w:rStyle w:val="apple-converted-space"/>
          <w:color w:val="333333"/>
        </w:rPr>
        <w:t> </w:t>
      </w:r>
      <w:r w:rsidRPr="003F1A63">
        <w:t xml:space="preserve">необходимую </w:t>
      </w:r>
      <w:proofErr w:type="gramStart"/>
      <w:r w:rsidRPr="003F1A63">
        <w:t>информацию</w:t>
      </w:r>
      <w:proofErr w:type="gramEnd"/>
      <w:r w:rsidRPr="003F1A63"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Добывать новые знания: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извлекать</w:t>
      </w:r>
      <w:r w:rsidRPr="003F1A63">
        <w:rPr>
          <w:rStyle w:val="apple-converted-space"/>
          <w:color w:val="333333"/>
        </w:rPr>
        <w:t> </w:t>
      </w:r>
      <w:r w:rsidRPr="003F1A63">
        <w:t>информацию, представленную в разных формах (текст, таблица, схема, иллюстрация и др.).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Перерабатывать полученную информацию: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наблюдать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делать</w:t>
      </w:r>
      <w:r w:rsidRPr="003F1A63">
        <w:rPr>
          <w:rStyle w:val="apple-converted-space"/>
          <w:color w:val="333333"/>
        </w:rPr>
        <w:t> </w:t>
      </w:r>
      <w:r w:rsidRPr="003F1A63">
        <w:t>самостоятельные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выводы</w:t>
      </w:r>
      <w:r w:rsidRPr="003F1A63">
        <w:t>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Ориентироваться в своей системе знаний: самостоятельно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предполагать</w:t>
      </w:r>
      <w:r w:rsidRPr="003F1A63">
        <w:t>, какая информация нужна для решения учебной задачи в один шаг.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rPr>
          <w:i/>
          <w:iCs/>
        </w:rPr>
        <w:t>Отбирать</w:t>
      </w:r>
      <w:r w:rsidRPr="003F1A63">
        <w:rPr>
          <w:rStyle w:val="apple-converted-space"/>
          <w:color w:val="333333"/>
        </w:rPr>
        <w:t> </w:t>
      </w:r>
      <w:r w:rsidRPr="003F1A63"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Добывать новые знания: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извлекать</w:t>
      </w:r>
      <w:r w:rsidRPr="003F1A63">
        <w:rPr>
          <w:rStyle w:val="apple-converted-space"/>
          <w:color w:val="333333"/>
        </w:rPr>
        <w:t> </w:t>
      </w:r>
      <w:r w:rsidRPr="003F1A63">
        <w:t>информацию, представленную в разных формах (текст, таблица, схема, иллюстрация и др.).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Перерабатывать полученную информацию: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сравнивать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группировать</w:t>
      </w:r>
      <w:r w:rsidRPr="003F1A63">
        <w:rPr>
          <w:rStyle w:val="apple-converted-space"/>
          <w:color w:val="333333"/>
        </w:rPr>
        <w:t> </w:t>
      </w:r>
      <w:r w:rsidRPr="003F1A63">
        <w:t>факты и явления; определять причины явлений, событий.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Перерабатывать полученную информацию: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делать выводы</w:t>
      </w:r>
      <w:r w:rsidRPr="003F1A63">
        <w:rPr>
          <w:rStyle w:val="apple-converted-space"/>
          <w:color w:val="333333"/>
        </w:rPr>
        <w:t> </w:t>
      </w:r>
      <w:r w:rsidRPr="003F1A63">
        <w:t>на основе обобщения знаний.</w:t>
      </w:r>
    </w:p>
    <w:p w:rsidR="00FE5ABF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Преобразовывать информацию из одной формы в другую: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составлять</w:t>
      </w:r>
      <w:r w:rsidRPr="003F1A63">
        <w:rPr>
          <w:rStyle w:val="apple-converted-space"/>
          <w:color w:val="333333"/>
        </w:rPr>
        <w:t> </w:t>
      </w:r>
      <w:r w:rsidRPr="003F1A63">
        <w:t>простой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план</w:t>
      </w:r>
      <w:r w:rsidRPr="003F1A63">
        <w:rPr>
          <w:rStyle w:val="apple-converted-space"/>
          <w:color w:val="333333"/>
        </w:rPr>
        <w:t> </w:t>
      </w:r>
      <w:r w:rsidRPr="003F1A63">
        <w:t>учебно-научного текста.</w:t>
      </w:r>
    </w:p>
    <w:p w:rsidR="00650C16" w:rsidRPr="003F1A63" w:rsidRDefault="00FE5ABF" w:rsidP="003F1A63">
      <w:pPr>
        <w:pStyle w:val="afb"/>
        <w:numPr>
          <w:ilvl w:val="0"/>
          <w:numId w:val="38"/>
        </w:numPr>
        <w:ind w:left="284" w:hanging="284"/>
      </w:pPr>
      <w:r w:rsidRPr="003F1A63">
        <w:t>Преобразовывать информацию из одной формы в другую: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представлять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информацию</w:t>
      </w:r>
      <w:r w:rsidRPr="003F1A63">
        <w:rPr>
          <w:rStyle w:val="apple-converted-space"/>
          <w:color w:val="333333"/>
        </w:rPr>
        <w:t> </w:t>
      </w:r>
      <w:r w:rsidRPr="003F1A63">
        <w:t>в виде текста, таблицы, схемы.</w:t>
      </w:r>
    </w:p>
    <w:p w:rsidR="00D6239F" w:rsidRPr="003F1A63" w:rsidRDefault="00D6239F" w:rsidP="00650C16">
      <w:pPr>
        <w:pStyle w:val="afb"/>
      </w:pPr>
      <w:r w:rsidRPr="003F1A63">
        <w:rPr>
          <w:b/>
          <w:bCs/>
          <w:color w:val="000000"/>
        </w:rPr>
        <w:t>Коммуникативные</w:t>
      </w:r>
    </w:p>
    <w:p w:rsidR="00D6239F" w:rsidRPr="003F1A63" w:rsidRDefault="00D6239F" w:rsidP="0065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Донести свою позицию до других: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оформлять</w:t>
      </w:r>
      <w:r w:rsidRPr="003F1A63">
        <w:rPr>
          <w:rStyle w:val="apple-converted-space"/>
          <w:color w:val="333333"/>
        </w:rPr>
        <w:t> </w:t>
      </w:r>
      <w:r w:rsidRPr="003F1A63">
        <w:t>свою мысль в устной и письменной речи (на уровне предложения или небольшого текста).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rPr>
          <w:i/>
          <w:iCs/>
        </w:rPr>
        <w:t>Слушать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понимать</w:t>
      </w:r>
      <w:r w:rsidRPr="003F1A63">
        <w:rPr>
          <w:rStyle w:val="apple-converted-space"/>
          <w:color w:val="333333"/>
        </w:rPr>
        <w:t> </w:t>
      </w:r>
      <w:r w:rsidRPr="003F1A63">
        <w:t>речь других.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Выразительно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читать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пересказывать</w:t>
      </w:r>
      <w:r w:rsidRPr="003F1A63">
        <w:rPr>
          <w:rStyle w:val="apple-converted-space"/>
          <w:color w:val="333333"/>
        </w:rPr>
        <w:t> </w:t>
      </w:r>
      <w:r w:rsidRPr="003F1A63">
        <w:t>текст.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Донести свою позицию до других: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оформлять</w:t>
      </w:r>
      <w:r w:rsidRPr="003F1A63">
        <w:rPr>
          <w:rStyle w:val="apple-converted-space"/>
          <w:color w:val="333333"/>
        </w:rPr>
        <w:t> </w:t>
      </w:r>
      <w:r w:rsidRPr="003F1A63">
        <w:t>свою мысль в устной и письменной речи (на уровне одного предложения или небольшого текста).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Выразительно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читать</w:t>
      </w:r>
      <w:r w:rsidRPr="003F1A63">
        <w:rPr>
          <w:rStyle w:val="apple-converted-space"/>
          <w:color w:val="333333"/>
        </w:rPr>
        <w:t> </w:t>
      </w:r>
      <w:r w:rsidRPr="003F1A63">
        <w:t>и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пересказывать</w:t>
      </w:r>
      <w:r w:rsidRPr="003F1A63">
        <w:rPr>
          <w:rStyle w:val="apple-converted-space"/>
          <w:color w:val="333333"/>
        </w:rPr>
        <w:t> </w:t>
      </w:r>
      <w:r w:rsidRPr="003F1A63">
        <w:t>текст.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rPr>
          <w:i/>
          <w:iCs/>
        </w:rPr>
        <w:t>Вступать</w:t>
      </w:r>
      <w:r w:rsidRPr="003F1A63">
        <w:rPr>
          <w:rStyle w:val="apple-converted-space"/>
          <w:color w:val="333333"/>
        </w:rPr>
        <w:t> </w:t>
      </w:r>
      <w:r w:rsidRPr="003F1A63">
        <w:t>в беседу на уроке и в жизни.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Доносить свою позицию до других: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оформлять</w:t>
      </w:r>
      <w:r w:rsidRPr="003F1A63">
        <w:rPr>
          <w:rStyle w:val="apple-converted-space"/>
          <w:color w:val="333333"/>
        </w:rPr>
        <w:t> </w:t>
      </w:r>
      <w:r w:rsidRPr="003F1A63">
        <w:t>свои мысли в устной и письменной речи с учётом своих учебных и жизненных речевых ситуаций.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Доносить свою позицию до других:</w:t>
      </w:r>
      <w:r w:rsidRPr="003F1A63">
        <w:rPr>
          <w:rStyle w:val="apple-converted-space"/>
          <w:i/>
          <w:iCs/>
          <w:color w:val="333333"/>
        </w:rPr>
        <w:t> </w:t>
      </w:r>
      <w:r w:rsidRPr="003F1A63">
        <w:rPr>
          <w:i/>
          <w:iCs/>
        </w:rPr>
        <w:t>высказывать</w:t>
      </w:r>
      <w:r w:rsidRPr="003F1A63">
        <w:rPr>
          <w:rStyle w:val="apple-converted-space"/>
          <w:color w:val="333333"/>
        </w:rPr>
        <w:t> </w:t>
      </w:r>
      <w:r w:rsidRPr="003F1A63">
        <w:t>свою точку зрения и пытаться её</w:t>
      </w:r>
      <w:r w:rsidRPr="003F1A63">
        <w:rPr>
          <w:rStyle w:val="apple-converted-space"/>
          <w:color w:val="333333"/>
        </w:rPr>
        <w:t> </w:t>
      </w:r>
      <w:r w:rsidRPr="003F1A63">
        <w:rPr>
          <w:i/>
          <w:iCs/>
        </w:rPr>
        <w:t>обосновать</w:t>
      </w:r>
      <w:r w:rsidRPr="003F1A63">
        <w:t>, приводя аргументы.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Слушать других, пытаться принимать другую точку зрения, быть готовым изменить свою точку зрения.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3F1A63">
        <w:t>от</w:t>
      </w:r>
      <w:proofErr w:type="gramEnd"/>
      <w:r w:rsidRPr="003F1A63">
        <w:t xml:space="preserve"> известного; выделять главное; составлять план.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>Договариваться с людьми: выполняя различные роли в группе, сотрудничать в совместном решении проблемы (задачи).</w:t>
      </w:r>
    </w:p>
    <w:p w:rsidR="00FE5ABF" w:rsidRPr="003F1A63" w:rsidRDefault="00FE5ABF" w:rsidP="003F1A63">
      <w:pPr>
        <w:pStyle w:val="afb"/>
        <w:numPr>
          <w:ilvl w:val="0"/>
          <w:numId w:val="39"/>
        </w:numPr>
        <w:ind w:left="284" w:hanging="284"/>
      </w:pPr>
      <w:r w:rsidRPr="003F1A63">
        <w:t xml:space="preserve">Учиться </w:t>
      </w:r>
      <w:proofErr w:type="gramStart"/>
      <w:r w:rsidRPr="003F1A63">
        <w:t>уважительно</w:t>
      </w:r>
      <w:proofErr w:type="gramEnd"/>
      <w:r w:rsidRPr="003F1A63">
        <w:t xml:space="preserve"> относиться к позиции другого, пытаться договариваться.</w:t>
      </w:r>
    </w:p>
    <w:p w:rsidR="00D6239F" w:rsidRPr="003F1A63" w:rsidRDefault="00D6239F" w:rsidP="00D62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861" w:rsidRPr="003F1A63" w:rsidRDefault="004B14B0" w:rsidP="00D623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  <w:r w:rsidRPr="003F1A63">
        <w:rPr>
          <w:b/>
          <w:sz w:val="24"/>
          <w:szCs w:val="24"/>
        </w:rPr>
        <w:tab/>
      </w:r>
      <w:r w:rsidR="00856861" w:rsidRPr="003F1A63">
        <w:rPr>
          <w:b/>
          <w:sz w:val="24"/>
          <w:szCs w:val="24"/>
        </w:rPr>
        <w:t>Предметными результатами</w:t>
      </w:r>
      <w:r w:rsidR="00856861" w:rsidRPr="003F1A63">
        <w:rPr>
          <w:sz w:val="24"/>
          <w:szCs w:val="24"/>
        </w:rPr>
        <w:t xml:space="preserve"> изучения предмета «</w:t>
      </w:r>
      <w:r w:rsidR="00BA3ADB" w:rsidRPr="003F1A63">
        <w:rPr>
          <w:sz w:val="24"/>
          <w:szCs w:val="24"/>
        </w:rPr>
        <w:t>Окружающий мир</w:t>
      </w:r>
      <w:r w:rsidR="00856861" w:rsidRPr="003F1A63">
        <w:rPr>
          <w:sz w:val="24"/>
          <w:szCs w:val="24"/>
        </w:rPr>
        <w:t>» являются следующие умения:</w:t>
      </w:r>
    </w:p>
    <w:p w:rsidR="0009458D" w:rsidRPr="003F1A63" w:rsidRDefault="0009458D" w:rsidP="0085686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861" w:rsidRPr="003F1A63" w:rsidRDefault="00BA3ADB" w:rsidP="0085686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56861"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A054A4" w:rsidRPr="003F1A63" w:rsidRDefault="00A054A4" w:rsidP="00A054A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4B0" w:rsidRPr="003F1A63" w:rsidRDefault="004B14B0" w:rsidP="004B14B0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Обучающийся научится: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правильно называть родную страну, родной город, село (малую родину);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флаг и герб России;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узнавать некоторые достопримечательности столицы;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называть по именам, отчествам и фамилиям членов своей семьи;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наблюдения в окружающем мире с помощью взрослого;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опыты с водой, снегом и льдом;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изученные объекты природы (камни, растения, животных, созвездия);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овощи и фрукты;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с помощью атласа-определителя растения и животных;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по плану дерево, рыбу, птицу, своего домашнего питомца (кошку, собаку);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сравнивать растения, животных, относить их к определённым группам;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сравнивать реку и море;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глобус для знакомства с формой нашей планеты;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находить на глобусе холодные и жаркие районы;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животных холодных и жарких районов;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изготавливать модели Солнца, звёзд, созвездий, Луны;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прошлое, настоящее и будущее;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называть дни недели и времена года в правильной последовательности;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соотносить времена года и месяцы;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находить некоторые взаимосвязи в окружающем мире;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причины возникновения дождя и ветра;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перечислять цвета радуги в правильной последовательности;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ухаживать за комнатными растениями, животными живого уголка;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мастерить простейшие кормушки и подкармливать птиц;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раздельно собирать мусор в быту;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правила поведения в природе;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правильно готовиться ко сну, чистить зубы и мыть руки;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подбирать одежду для разных случаев;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правильно обращаться с электричеством и электроприборами;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правильно переходить улицу;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правила безопасной езды на велосипеде;</w:t>
      </w:r>
    </w:p>
    <w:p w:rsidR="004B14B0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виды транспорта;</w:t>
      </w:r>
    </w:p>
    <w:p w:rsidR="00A054A4" w:rsidRPr="003F1A63" w:rsidRDefault="004B14B0" w:rsidP="003F1A63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правила безопасности в транспорте.</w:t>
      </w:r>
      <w:r w:rsidR="00A054A4"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A054A4" w:rsidRPr="003F1A63" w:rsidRDefault="00A054A4" w:rsidP="00A054A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F1A63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находить на карте Российскую Федерацию, Москву ‒ столицу России;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называть субъект Российской Федерации, в котором находится город (село), где живут учащиеся;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государственные символы России ‒ флаг, герб, гимн;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приводить примеры народов России;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сравнивать город и село, городской и сельский дома;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объекты природы и предметы рукотворного мира;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оценивать отношение людей к окружающему миру;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объекты и явления неживой и живой природы;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находить связи в природе, между природой  и человеком;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проводить наблюдения и ставить опыты;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измерять температуру воздуха, воды, тела человека;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определять объекты природы с помощью атласа-определителя;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сравнивать объекты природы, делить их на группы;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ухаживать за комнатными растениями  и животными живого уголка;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находить нужную информацию в учебнике и дополнительной литературе;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соблюдать правила поведения в природе, читать и рисовать экологические знаки;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составные части экономики, объяснять их взаимосвязь;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прослеживать производственные цепочки, изображать их с помощью моделей;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узнавать различные строительные машины и материалы, объяснять их назначение;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виды транспорта;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приводить примеры учреждений  культуры и образования;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определять профессии людей по фотографиям и описаниям, находить взаимосвязи между трудом людей различных профессий;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внешнее и внутреннее строение тела человека;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правильно строить режим дня, соблюдать правила личной гигиены;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соблюдать правила безопасного поведения на улице и в быту, на воде и в лесу;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основные дорожные знаки, необходимые пешеходу;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соблюдать основные правила противопожарной безопасности;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правильно вести себя при контактах с незнакомцами;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оценивать характер взаимоотношений людей в семье, в школе, в кругу сверстников;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lastRenderedPageBreak/>
        <w:t>•  приводить примеры семейных традиций;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 xml:space="preserve">• соблюдать правила вежливости при общении </w:t>
      </w:r>
      <w:proofErr w:type="gramStart"/>
      <w:r w:rsidRPr="003F1A63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F1A63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 других общественных местах;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стороны горизонта, обозначать их на схеме;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ориентироваться на местности разными  способами;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формы земной поверхности, сравнивать холм и гору;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водоёмы, узнавать их по описанию;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читать карту и план, правильно показывать на настенной карте;</w:t>
      </w:r>
    </w:p>
    <w:p w:rsidR="004B14B0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находить и показывать на глобусе и карте мира материки и океаны;</w:t>
      </w:r>
    </w:p>
    <w:p w:rsidR="00A054A4" w:rsidRPr="003F1A63" w:rsidRDefault="004B14B0" w:rsidP="004B14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1A63">
        <w:rPr>
          <w:rFonts w:ascii="Times New Roman" w:eastAsia="Calibri" w:hAnsi="Times New Roman" w:cs="Times New Roman"/>
          <w:sz w:val="24"/>
          <w:szCs w:val="24"/>
        </w:rPr>
        <w:t>•  различать физическую и политическую карты, находить и показывать на политической карте мира разные страны.</w:t>
      </w:r>
    </w:p>
    <w:p w:rsidR="0009458D" w:rsidRPr="003F1A63" w:rsidRDefault="0009458D" w:rsidP="00A054A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4A4" w:rsidRPr="003F1A63" w:rsidRDefault="00A054A4" w:rsidP="00A054A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A6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находить на карте города Золотого кольца России, приводить примеры достопримечательностей этих городов;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осознавать необходимость бережного отношения к памятникам истории и культуры;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находить на карте страны – соседи России и их столицы;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определять и кратко характеризовать место человека в окружающем мире;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осознавать и раскрывать ценность природы для людей, необходимость ответственного отношения к природе;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различать внешность человека и его внутренний мир, наблюдать и описывать проявления внутреннего мира человека;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различать тела, вещества, частицы, описывать изученные вещества;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проводить наблюдения и ставить опыты, используя лабораторное оборудование;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исследовать с помощью опытов свойства воздуха, воды, состав почвы, моделировать круговорот воды в природе;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классифицировать объекты живой природы, относя их к определённым царствам и другим изученным группам;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пользоваться атласом-определителем для распознавания природных объектов;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обнаруживать взаимосвязи в природе, между природой и человеком, изображать их с помощью схем, моделей и использовать для объяснения</w:t>
      </w:r>
      <w:r w:rsidR="0009458D" w:rsidRPr="003F1A63">
        <w:rPr>
          <w:rFonts w:ascii="Times New Roman" w:hAnsi="Times New Roman" w:cs="Times New Roman"/>
          <w:sz w:val="24"/>
          <w:szCs w:val="24"/>
        </w:rPr>
        <w:t xml:space="preserve"> необходимости бережного отноше</w:t>
      </w:r>
      <w:r w:rsidRPr="003F1A63">
        <w:rPr>
          <w:rFonts w:ascii="Times New Roman" w:hAnsi="Times New Roman" w:cs="Times New Roman"/>
          <w:sz w:val="24"/>
          <w:szCs w:val="24"/>
        </w:rPr>
        <w:t>ния к природе;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приводить примеры растений и животных из Красной книги России;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устанавливать связь между строением и работой различных органов и систем органов человека;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использовать знания о строении и жизнедеятельности организма человека для сохранения и укрепления своего здоровья;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оказывать первую помощь при несложных несчастных случаях;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вырабатывать правильную осанку;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выполнять правила рационального питания, закаливания, предупреждения болезней;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понимать необходимость здорового образа жизни и соблюдать соответствующие правила;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•  правильно вести себя при пожаре, аварии водопровода, утечке газа;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соблюдать правила безопасности на улицах и дорогах, различать дорожные знаки разных групп, следовать их указаниям;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понимать, какие места вокруг нас могут быть особенно опасны, предвидеть скрытую опасность и избегать её;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соблюдать правила безопасного поведения в природе;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A63">
        <w:rPr>
          <w:rFonts w:ascii="Times New Roman" w:hAnsi="Times New Roman" w:cs="Times New Roman"/>
          <w:sz w:val="24"/>
          <w:szCs w:val="24"/>
        </w:rPr>
        <w:t>•  понимать, что такое экологическая безопасность, соблюдать правила экологической без-опасности в повседневной жизни;</w:t>
      </w:r>
      <w:proofErr w:type="gramEnd"/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раскрыть роль экономики в нашей жизни;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осознать значение природных бога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тств  в 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различать отрасли экономики, обнаруживать взаимосвязи между ними;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понимать роль денег в экономике, различать денежные единицы некоторых стран;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объяснять, что такое государственный бюджет, осознавать необходимость уплаты налогов гражданами страны;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понимать, как ведётся хозяйство семьи;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обнаруживать связи между экономикой и экологией, строить простейшие экологические прогнозы;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B14B0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A054A4" w:rsidRPr="003F1A63" w:rsidRDefault="004B14B0" w:rsidP="004B14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•  использовать различные справочные издания, детскую литературу для поиска информации о человеке и обществе.</w:t>
      </w:r>
    </w:p>
    <w:p w:rsidR="0009458D" w:rsidRPr="003F1A63" w:rsidRDefault="0009458D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61" w:rsidRPr="003F1A63" w:rsidRDefault="00BA3ADB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4</w:t>
      </w:r>
      <w:r w:rsidR="00856861" w:rsidRPr="003F1A63">
        <w:rPr>
          <w:rFonts w:ascii="Times New Roman" w:hAnsi="Times New Roman" w:cs="Times New Roman"/>
          <w:b/>
          <w:sz w:val="24"/>
          <w:szCs w:val="24"/>
        </w:rPr>
        <w:t>-й класс.</w:t>
      </w:r>
    </w:p>
    <w:p w:rsidR="004B14B0" w:rsidRPr="003F1A63" w:rsidRDefault="004B14B0" w:rsidP="004B14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3F1A63">
        <w:rPr>
          <w:rFonts w:ascii="Times New Roman" w:hAnsi="Times New Roman" w:cs="Times New Roman"/>
          <w:i/>
          <w:iCs/>
        </w:rPr>
        <w:t xml:space="preserve">   Обучающийся научится:</w:t>
      </w:r>
    </w:p>
    <w:p w:rsidR="004B14B0" w:rsidRPr="003F1A63" w:rsidRDefault="004B14B0" w:rsidP="004B14B0">
      <w:pPr>
        <w:pStyle w:val="ParagraphStyle"/>
        <w:jc w:val="both"/>
        <w:rPr>
          <w:rFonts w:ascii="Times New Roman" w:hAnsi="Times New Roman" w:cs="Times New Roman"/>
          <w:iCs/>
        </w:rPr>
      </w:pPr>
      <w:r w:rsidRPr="003F1A63">
        <w:rPr>
          <w:rFonts w:ascii="Times New Roman" w:hAnsi="Times New Roman" w:cs="Times New Roman"/>
          <w:iCs/>
        </w:rPr>
        <w:t>•  понимать особую роль России в мировой истории; рассказывать о национальных свершениях, открытиях, победах, вызывающих чувство гордости за сою страну;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называть элементы государственного устройства России, объяснять их роль в жизни страны;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называть имя действующего Президента Российской Федерации и его полномочия как главы государства;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объяснять, что такое права человека, как законы страны и самый главный из них – Конституция Российской Федерации – защищают наши права, приводить конкретные примеры прав ребёнка;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раскрывать значение государственных символов России, находить их среди государственных символов других стран;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рассказывать о мире с точки зрения астронома, географа, историка, эколога;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проводить несложные астрономические наблюдения;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lastRenderedPageBreak/>
        <w:t>•   изготавливать модели планет и созвездий;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использовать глобус и карту мира для получения информации о Земле;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анализировать экологические проблемы планеты и предлагать способы их решения;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приводить примеры объектов Всемирного наследия и животных из международной Красной книги;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находить и показывать на физической карте России  различные географические объекты, на карте природных зон России – основные природные зоны;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приводить примеры растений и животных  разных природных зон, в том числе внесённых в Красную книгу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выявлять экологические связи в разных природных зонах, изображать эти связи с помощью моделей;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давать краткую характеристику своего края;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давать краткую характеристику природных сообще</w:t>
      </w:r>
      <w:proofErr w:type="gramStart"/>
      <w:r w:rsidRPr="003F1A63">
        <w:rPr>
          <w:rFonts w:ascii="Times New Roman" w:hAnsi="Times New Roman" w:cs="Times New Roman"/>
        </w:rPr>
        <w:t>ств св</w:t>
      </w:r>
      <w:proofErr w:type="gramEnd"/>
      <w:r w:rsidRPr="003F1A63">
        <w:rPr>
          <w:rFonts w:ascii="Times New Roman" w:hAnsi="Times New Roman" w:cs="Times New Roman"/>
        </w:rPr>
        <w:t>оего края;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выявлять экологические связи в природных сообществах, изображать эти связи  с помощью моделей;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оценивать своё поведение в природе, правильно вести себя в разных природных сообществах;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рассказывать об охране природы в своём крае;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различать отрасли растениеводства и животноводства, представленные в экономике своего края;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приводить примеры исторических источников, различать и сравнивать источники информации о прошлом;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соотносить дату исторического события с веком, находить место события на «ленте времени»;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читать историческую карту;</w:t>
      </w:r>
    </w:p>
    <w:p w:rsidR="004B14B0" w:rsidRPr="003F1A63" w:rsidRDefault="006211C8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="004B14B0" w:rsidRPr="003F1A63">
        <w:rPr>
          <w:rFonts w:ascii="Times New Roman" w:hAnsi="Times New Roman" w:cs="Times New Roman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с помощью глобуса рассказать, как человек открывал планету Земля;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рассказывать по исторической карте, иллюстрациям учебника об изученных событиях истории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соотносить даты и события, определять последовательность и значение некоторых важных событий в истории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 составлять исторические портреты выдающихся людей прошлого, высказывать суждения о них;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описывать облик Москвы и Санкт-Петербурга в разные века, узнавать их достопримечательности;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называть и описывать некоторые выдающиеся  памятники  истории и культуры России;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lastRenderedPageBreak/>
        <w:t>•  находить в домашнем архиве исторические свидетельства;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раскрывать связь современной России с её историей;</w:t>
      </w:r>
    </w:p>
    <w:p w:rsidR="004B14B0" w:rsidRPr="003F1A63" w:rsidRDefault="004B14B0" w:rsidP="004B14B0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3F1A63">
        <w:rPr>
          <w:rFonts w:ascii="Times New Roman" w:hAnsi="Times New Roman" w:cs="Times New Roman"/>
        </w:rPr>
        <w:t>•  использовать дополнительную литературу, Интернет 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7B1A2E" w:rsidRPr="003F1A63" w:rsidRDefault="007B1A2E" w:rsidP="00552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809" w:rsidRPr="003F1A63" w:rsidRDefault="00C93809" w:rsidP="003F1A63">
      <w:pPr>
        <w:pStyle w:val="a4"/>
        <w:numPr>
          <w:ilvl w:val="0"/>
          <w:numId w:val="31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93809" w:rsidRPr="003F1A63" w:rsidRDefault="00BA3ADB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="007B1A2E" w:rsidRPr="003F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434A0" w:rsidRPr="003F1A63" w:rsidRDefault="00A434A0" w:rsidP="007B1A2E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hAnsi="Times New Roman"/>
          <w:b/>
          <w:sz w:val="24"/>
          <w:szCs w:val="24"/>
        </w:rPr>
        <w:t>Введение</w:t>
      </w:r>
      <w:proofErr w:type="gramStart"/>
      <w:r w:rsidRPr="003F1A63">
        <w:rPr>
          <w:rFonts w:ascii="Times New Roman" w:hAnsi="Times New Roman"/>
          <w:b/>
          <w:sz w:val="24"/>
          <w:szCs w:val="24"/>
        </w:rPr>
        <w:t xml:space="preserve"> </w:t>
      </w: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proofErr w:type="gramEnd"/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адавайте вопросы!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ляне»). Знакомство с постоянными персонажами учебника — Муравьем Вопросиком и Мудрой Черепахой.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iCs/>
          <w:sz w:val="24"/>
          <w:szCs w:val="24"/>
        </w:rPr>
        <w:t>Экскурсии:</w:t>
      </w:r>
      <w:r w:rsidRPr="003F1A63">
        <w:rPr>
          <w:rFonts w:ascii="Times New Roman" w:hAnsi="Times New Roman"/>
          <w:sz w:val="24"/>
          <w:szCs w:val="24"/>
        </w:rPr>
        <w:t xml:space="preserve"> Знакомство со школой. Знакомство с дорогой от дома до школы и правилами безопасности в пути.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«Что и кто?» </w:t>
      </w:r>
    </w:p>
    <w:p w:rsidR="00A434A0" w:rsidRPr="003F1A63" w:rsidRDefault="00A434A0" w:rsidP="007B1A2E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такое Родина?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Роди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— эта наша страна Россия и наша малая роди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на. Первоначальные сведения о народах России, её столице, о своей малой родине.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мы знаем о народах России?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мы знаем о Москве?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Достопримечательно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сти Москвы: </w:t>
      </w:r>
      <w:proofErr w:type="gramStart"/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Кремль, Красная площадь, собор Василия Блаженного, метро, зоопарк и т. д. Жизнь москвичей — наших сверстников.</w:t>
      </w:r>
      <w:proofErr w:type="gramEnd"/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 «Моя малая Родина»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у нас над головой?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Дневное и ночное небо. Солнце и его форма. Звёзды и созвездия. Созвездие Большой Медве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дицы.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у нас под ногами?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Камни как природные объекты, разнообразие их признаков (форма, цвет, сравнительные разме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ры). Представление о значении камней в жизни людей. Распознавание камней.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общего у разных растений?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Части растения (корень, стебель, листья, цветок, плод, семя). Представление о соцветиях.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растёт на подоконнике?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Наиболее распространённые комнатные расте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Зависимость внешнего вида растений от природных условий их родины. Распознавание комнатных растений в классе.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растёт на клумбе?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Наиболее распространённые растения цветника (</w:t>
      </w:r>
      <w:proofErr w:type="spellStart"/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космея</w:t>
      </w:r>
      <w:proofErr w:type="spellEnd"/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, гладиолус, бархатцы, астра, петуния, ка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лендула), цветущие осенью. Распознавание рас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тений цветника.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это за листья?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Деревья возле школы. Листья деревьев, разно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их формы и осенней окраски. Распозна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деревьев по листьям.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такое хвоинки?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Лиственные и хвойные деревья. Ель и со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сна — хвойные деревья. Хвоинки — видоизме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нённые листья. Распознавание хвойных деревьев.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Кто такие насекомые?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Насекомые как группа животных. Главный при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 насекомых — шесть ног. Разнообразие на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секомых.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Кто такие рыбы?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Рыбы — водные животные, тело которых (у боль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шинства) покрыто чешуёй. Морские и речные рыбы.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Кто такие птицы?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Знакомство с птицами как одной из групп жи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вотных. Перья — главный признак птиц. Перво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начальное знакомство со строением пера птицы.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Кто такие звери?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Внешнее строение и разнообразие зверей. Ос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новные признаки зверей: шерсть, выкармлива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детёнышей молоком. Связь строения тела зверя с его образом жизни.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окружает нас дома?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представлений детей о предме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тах домашнего обихода. Группировка предметов по их назначению.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умеет компьютер?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Знакомство с компьютером, его назначением и составными частями. Роль компьютера в совре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менной жизни. Правила безопасного обращения с ним.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Что вокруг нас может быть опасным?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знакомство с потенциально опасными окружающими предметами и транс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портом. Элементарные правила дорожного дви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На что похожа наша планета?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сведения о форме Земли и её движении вокруг Солнца и своей оси. Гло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бус — модель Земли.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Проверим себя и оценим свои достижения по разделу «Что и кто?»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Презентация проекта «Моя малая Родина»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достижений.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iCs/>
          <w:sz w:val="24"/>
          <w:szCs w:val="24"/>
        </w:rPr>
        <w:t>Экскурсии:</w:t>
      </w:r>
      <w:r w:rsidRPr="003F1A63">
        <w:rPr>
          <w:rFonts w:ascii="Times New Roman" w:hAnsi="Times New Roman"/>
          <w:sz w:val="24"/>
          <w:szCs w:val="24"/>
        </w:rPr>
        <w:t xml:space="preserve"> Что у нас над головой? Что у нас под ногами? Знакомство с растениями цветника. Что такое зоопарк?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  <w:r w:rsidRPr="003F1A63">
        <w:rPr>
          <w:rFonts w:ascii="Times New Roman" w:hAnsi="Times New Roman"/>
          <w:sz w:val="24"/>
          <w:szCs w:val="24"/>
        </w:rPr>
        <w:t xml:space="preserve">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Презентация проекта «Моя малая Родина».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 «Как, откуда и куда?»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Как живёт семья? Проект «Моя семья»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Знакомство с целями и задачами раздела. Се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мья — это самые близкие люди. Что объединяет членов семьи. Имена, отчества и фамилии чле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Жизнь семьи. Подготовка к выполнению проекта «Моя семья»: знакомство с материалами учебника, распределе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заданий, обсуждение способов и сроков ра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Откуда в наш дом приходит вода и куда она уходит?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Значение воды в доме. Путь воды от природных источников до жилища людей. Значение очист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сооружений для предотвращения загрязне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природных вод.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Опасность использования загрязнённой воды. Очистка загрязнённой воды.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Откуда в наш дом приходит электричество?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Как путешествует письмо?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чты. Современные средства коммуникации.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Куда текут реки?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Расширение и уточнение представлений детей о реках и морях, о движении воды от истока реки до моря, о пресной и морской воде.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Откуда берутся снег и лёд?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Снег и лёд. Исследование свойств снега и льда.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Как живут растения?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Растение как живой организм. Представление о жизненном цикле растения. Условия, необхо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димые для жизни растений. Уход за комнатными растениями.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Как живут животные?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Животные как живые организмы. Представление о жизненном цикле животных. Условия, необхо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димые для жизни животных. Уход за животными живого уголка.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Как зимой помочь птицам?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Откуда берётся и куда девается мусор?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Источники мусора в быту. Необходимость со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чистоты в доме, городе, природном окружении. Раздельный сбор мусора.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Откуда в снежках грязь?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Источники загрязнения нашей планеты и спосо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защиты её от загрязнений. Распространение загрязнений в окружающей среде.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Проверим себя и оценим свои достижения по разделу «Как, откуда и куда?» Презентация проекта «Моя семья»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Проверка знаний и умений. Представление ре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sz w:val="24"/>
          <w:szCs w:val="24"/>
        </w:rPr>
        <w:t>Экскурсия:</w:t>
      </w:r>
      <w:r w:rsidRPr="003F1A63">
        <w:rPr>
          <w:rFonts w:ascii="Times New Roman" w:hAnsi="Times New Roman"/>
          <w:sz w:val="24"/>
          <w:szCs w:val="24"/>
        </w:rPr>
        <w:t xml:space="preserve">  Как путешествует письмо. 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iCs/>
          <w:sz w:val="24"/>
          <w:szCs w:val="24"/>
        </w:rPr>
        <w:lastRenderedPageBreak/>
        <w:t xml:space="preserve">Практические работы: </w:t>
      </w:r>
      <w:r w:rsidRPr="003F1A63">
        <w:rPr>
          <w:rFonts w:ascii="Times New Roman" w:hAnsi="Times New Roman"/>
          <w:sz w:val="24"/>
          <w:szCs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Презентация проекта «Моя семья».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« Где и когда?»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учиться интересно?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Знакомство с целями и задачами раздела. Усло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вия интересной и успешной учебы: хорошее оснащение классного помещения, дружный кол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лектив класса, взаимопомощь одноклассников, доверительные отношения с учителем. Обраще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учителю.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 «Мой класс и моя школа»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придёт суббота?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Время и его течение. Прошлое, настоящее и бу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дущее. Последовательность дней недели.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наступит лето?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смены времён года и меся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цев в нём. Названия осенних, зимних, весенних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и летних месяцев. Зависимость природных явле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от смены времён года.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Где живут белые медведи?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Холодные районы Земли: Северный Ледовитый океан и Антарктида. Животный мир холодных районов.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Где живут слоны?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Жаркие районы Земли: саванна и тропический лес. Животный мир жарких районов.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Где зимуют птицы?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Зимующие и перелётные птицы. Места зимовок перелётных птиц. Исследование учёными марш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рутов перелёта птиц. Причины, заставляющие птиц улетать на зиму.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появилась одежда?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История появления одежды и развития моды. За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висимость типа одежды от погодных условий, национальных традиций и её назначения (дело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вая, спортивная, рабочая, домашняя, празднич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ная, военная).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изобрели велосипед?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История появления и усовершенствования вело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сипеда. Устройство велосипеда, разнообразие со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моделей (прогулочный, гоночный, тандем, детский трёхколёсный). Правила дорож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движения и безопасности при езде на вело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сипеде.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мы станем взрослыми?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Отличие жизни взрослого человека от жизни ре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бёнка. Необходимость выбора профессии, целе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установок на будущее. Ответственность че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ловека за состояние окружающего мира.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Проверка знаний и умений. Представление ре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Проект: «Мой класс и моя школа».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«Почему и зачем?» 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Солнце светит днём, а звёзды ночью?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Знакомство с целями и задачами раздела. Солнце — ближайшая к Земле звезда. Форма, цвет, сравнительные размеры звёзд. Созвездие Льва.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Луна бывает разной?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Луна — спутник Земли, её особенности. Измене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внешнего вида Луны и его причины. Спосо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изучения Луны.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идёт дождь и дует ветер?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Причины возникновения дождя и ветра. Их зна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для человека, растений и животных.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звенит звонок?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Разнообразие звуков в окружающем мире. При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чина возникновения и способ распространения звуков. Необходимость беречь уши.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радуга разноцветная?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Радуга — украшение окружающего мира. Цвета радуги. Причины возникновения радуги.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мы любим кошек и собак?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человека и его домашних пи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томцев (кошек и собак). Предметы ухода за до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машними животными. Особенности ухода за кошкой и собакой.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 «Мои домашние питомцы»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мы не будем рвать цветы, и ловить бабочек?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на лугу.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в лесу мы будем соблюдать тишину?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Звуки леса, их разнообразие и красота. Необхо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димость соблюдения тишины в лесу.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мы спим ночью?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Значение сна в жизни человека. Правила подго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товки ко сну. Как спят животные. Работа человека в ночную смену.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нужно есть много овощей и фруктов?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Овощи и фрукты, их разнообразие и значение в питании человека. Витамины. Правила гигие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при употреблении овощей и фруктов.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нужно чистить зубы и мыть руки?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Важнейшие правила гигиены, необходимость их соблюдения. Освоение приёмов чистки зубов и мытья рук.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нам телефон и телевизор?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Почта, телеграф, телефон — средства связи. Ра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дио, телевидение, пресса (газеты и журна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лы) — средства массовой информации. Интернет.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нужны автомобили?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Автомобили — наземный транспорт, их разно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и назначение. Знакомство с устройством автомобиля. Электромобиль — автомобиль буду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щего.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нужны поезда?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строят корабли?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Корабли (суда) — водный транспорт. Виды кора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блей в зависимости от назначения (пассажир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ские, грузовые, рыболовные, исследовательские суда, военные корабли). Устройство корабля.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строят самолёты?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Самолёты — воздушный транспорт. Виды само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лётов в зависимости от их назначения (пасса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жирские, грузовые, военные, спортивные). Устройство самолёта.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в автомобиле и поезде нужно соблю</w:t>
      </w: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дать правила безопасности?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на корабле и в самолёте нужно со</w:t>
      </w: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блюдать правила безопасности?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безопасности на водном и воздушном транспорте. Спасательные средства на корабле и в самолёте.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Зачем люди осваивают космос?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сведений о космосе, получен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 течение года. Освоение человеком космо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са: цели полётов в космос, Ю.А. Гагарин — пер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вый космонавт Земли, искусственные спутники Земли, космические научные станции.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Почему мы часто слышим слово «экология»?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представление об экологии. Взаимосвязи между человеком и природой. День Земли.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Проверим себя и оценим свои достижения по разделу «Почему и зачем?» Презентация проекта «Мои домашние питом</w:t>
      </w: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цы»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t>Проверка знаний и умений. Представление ре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3F1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A434A0" w:rsidRPr="003F1A63" w:rsidRDefault="00A434A0" w:rsidP="007B1A2E">
      <w:pPr>
        <w:pStyle w:val="a6"/>
        <w:rPr>
          <w:rFonts w:ascii="Times New Roman" w:hAnsi="Times New Roman"/>
          <w:sz w:val="24"/>
          <w:szCs w:val="24"/>
        </w:rPr>
      </w:pPr>
      <w:r w:rsidRPr="003F1A63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  <w:r w:rsidRPr="003F1A63">
        <w:rPr>
          <w:rFonts w:ascii="Times New Roman" w:hAnsi="Times New Roman"/>
          <w:sz w:val="24"/>
          <w:szCs w:val="24"/>
        </w:rPr>
        <w:t xml:space="preserve">  Фотографировать домашних животных (кошку, собаку). Простейшие правила гигиены.</w:t>
      </w:r>
    </w:p>
    <w:p w:rsidR="00A434A0" w:rsidRPr="003F1A63" w:rsidRDefault="00A434A0" w:rsidP="007B1A2E">
      <w:pPr>
        <w:pStyle w:val="a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t>Презентация проекта «Мои домашние питом</w:t>
      </w:r>
      <w:r w:rsidRPr="003F1A63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цы».</w:t>
      </w:r>
    </w:p>
    <w:p w:rsidR="00A434A0" w:rsidRPr="003F1A63" w:rsidRDefault="00A434A0" w:rsidP="007B1A2E">
      <w:pPr>
        <w:pStyle w:val="a6"/>
        <w:rPr>
          <w:rFonts w:ascii="Times New Roman" w:hAnsi="Times New Roman"/>
          <w:i/>
          <w:sz w:val="24"/>
          <w:szCs w:val="24"/>
        </w:rPr>
      </w:pPr>
    </w:p>
    <w:p w:rsidR="00A434A0" w:rsidRPr="003F1A63" w:rsidRDefault="00A434A0" w:rsidP="007B1A2E">
      <w:pPr>
        <w:pStyle w:val="a6"/>
        <w:rPr>
          <w:rFonts w:ascii="Times New Roman" w:hAnsi="Times New Roman"/>
          <w:i/>
          <w:sz w:val="24"/>
          <w:szCs w:val="24"/>
        </w:rPr>
      </w:pPr>
      <w:r w:rsidRPr="003F1A63">
        <w:rPr>
          <w:rFonts w:ascii="Times New Roman" w:hAnsi="Times New Roman"/>
          <w:i/>
          <w:sz w:val="24"/>
          <w:szCs w:val="24"/>
        </w:rPr>
        <w:t>Практическая и проектная часть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«Что и кто?»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Проект «Моя малая родина»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образцов камней.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частей растений.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с помощью атласа-определителя комнатных растений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с помощью атласа-определителя названия растений цветника.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Работа с гербарием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Изучение строения птичьих перьев.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Изучение строения шерсти животных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«Как, откуда и куда?»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Проект «Моя семья»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Опыт, показывающий загрязнение и очистку воды.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Практическая работа. Сборка электрической цепи из </w:t>
      </w:r>
      <w:proofErr w:type="spellStart"/>
      <w:r w:rsidRPr="003F1A63">
        <w:rPr>
          <w:rFonts w:ascii="Times New Roman" w:hAnsi="Times New Roman" w:cs="Times New Roman"/>
          <w:sz w:val="24"/>
          <w:szCs w:val="24"/>
        </w:rPr>
        <w:t>электроконструктора</w:t>
      </w:r>
      <w:proofErr w:type="spellEnd"/>
      <w:r w:rsidRPr="003F1A63">
        <w:rPr>
          <w:rFonts w:ascii="Times New Roman" w:hAnsi="Times New Roman" w:cs="Times New Roman"/>
          <w:sz w:val="24"/>
          <w:szCs w:val="24"/>
        </w:rPr>
        <w:t>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Практическая работа. Приготовление «морской» воды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Изучение свойств снега и льда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Приемы ухода за комнатными растениями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Приемы ухода за животными из живого уголка.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Изготовление кормушки из бумажного пакета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Сортировка упаковок из-под продуктов.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сследование снежков и снеговой воды.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«Где и когда?»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Проект «Мой класс и моя школа»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на глобусе Северного Ледовитого океана и Антарктиды.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Определение на глобусе экватора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«Почему и зачем?»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Изучение возникновения и распространения звуков.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Проект «Наши домашние питомцы</w:t>
      </w:r>
    </w:p>
    <w:p w:rsidR="00A434A0" w:rsidRPr="003F1A63" w:rsidRDefault="00A434A0" w:rsidP="007B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работа. Как правильно чистить зубы.</w:t>
      </w:r>
    </w:p>
    <w:p w:rsidR="00812105" w:rsidRPr="003F1A63" w:rsidRDefault="00C93809" w:rsidP="00B3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2105" w:rsidRPr="003F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D6B4E" w:rsidRPr="003F1A63" w:rsidRDefault="00861219" w:rsidP="00094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r w:rsidR="00DD6B4E" w:rsidRPr="003F1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12105" w:rsidRPr="003F1A63" w:rsidRDefault="00812105" w:rsidP="00DD6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Где мы живем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Где мы живем.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Флаг, герб, гимн России.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Экскурсия: Что нас окружает?</w:t>
      </w: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Природа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от загрязнения.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Экскурсии: Живая и неживая природа. Осенние изменения в природе.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Практические работы: 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Жизнь города и села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Что такое экономика.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Магазины города, села (изучается по усмотрению учителя).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Экскурсии: Зимние изменения в природе. Знакомство с достопримечательностями родного города.</w:t>
      </w: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Здоровье и безопасность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работа: Отработка правил перехода улицы.</w:t>
      </w: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работа: Отработка основных правил этикета.</w:t>
      </w:r>
    </w:p>
    <w:p w:rsidR="00861219" w:rsidRPr="003F1A63" w:rsidRDefault="00F50196" w:rsidP="00B36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Путешествия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 и горы, холмы, овраги.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861219" w:rsidRPr="003F1A63" w:rsidRDefault="00861219" w:rsidP="0062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Карта мира. Материки и океаны. Страны мира.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Экскурсии: Весенние изменения в природе. Формы земной поверхности родного края. Водоемы родного края.</w:t>
      </w:r>
    </w:p>
    <w:p w:rsidR="00861219" w:rsidRPr="003F1A63" w:rsidRDefault="00861219" w:rsidP="00B36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Практические работы: Определение сторон горизонта по компасу. Основные приемы чтения карты.</w:t>
      </w:r>
    </w:p>
    <w:p w:rsidR="0009458D" w:rsidRPr="003F1A63" w:rsidRDefault="0009458D" w:rsidP="00F7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57A" w:rsidRPr="003F1A63" w:rsidRDefault="00861219" w:rsidP="00F7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3 класс.</w:t>
      </w:r>
    </w:p>
    <w:p w:rsidR="00861219" w:rsidRPr="003F1A63" w:rsidRDefault="00F50196" w:rsidP="007B1A2E">
      <w:pPr>
        <w:pStyle w:val="centr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3F1A63">
        <w:rPr>
          <w:rStyle w:val="aff"/>
          <w:i/>
          <w:iCs/>
          <w:color w:val="000000"/>
        </w:rPr>
        <w:t>Раздел «Как устроен мир»</w:t>
      </w:r>
    </w:p>
    <w:p w:rsidR="007B1A2E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Природа, ее разнообразие. Растения, животные, грибы, бактерии — царства живой природы. Связи в природе (между неживой и живой природой, растениями и животными и т. д.). Ро</w:t>
      </w:r>
      <w:r w:rsidR="007B1A2E" w:rsidRPr="003F1A63">
        <w:rPr>
          <w:rFonts w:ascii="Times New Roman" w:hAnsi="Times New Roman" w:cs="Times New Roman"/>
          <w:sz w:val="24"/>
          <w:szCs w:val="24"/>
        </w:rPr>
        <w:t>ль природы в жизни людей.</w:t>
      </w:r>
      <w:r w:rsidR="007B1A2E"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sz w:val="24"/>
          <w:szCs w:val="24"/>
        </w:rPr>
        <w:t>Человек — часть природы, разумное существо. Внутренний мир человека. Восприятие, память, мышление, воображение — ступеньки познания человеком окружающего мира.</w:t>
      </w:r>
      <w:r w:rsidRPr="003F1A63">
        <w:rPr>
          <w:rFonts w:ascii="Times New Roman" w:hAnsi="Times New Roman" w:cs="Times New Roman"/>
          <w:sz w:val="24"/>
          <w:szCs w:val="24"/>
        </w:rPr>
        <w:br/>
        <w:t>Общество. Семья, народ, государство — части общества. Человек — часть общества. Человечество.</w:t>
      </w:r>
      <w:r w:rsidRPr="003F1A63">
        <w:rPr>
          <w:rFonts w:ascii="Times New Roman" w:hAnsi="Times New Roman" w:cs="Times New Roman"/>
          <w:sz w:val="24"/>
          <w:szCs w:val="24"/>
        </w:rPr>
        <w:br/>
        <w:t>Мир глазами эколога. Что такое окружающая среда. Экология 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Экскурсия:</w:t>
      </w:r>
      <w:r w:rsidRPr="003F1A63">
        <w:rPr>
          <w:rFonts w:ascii="Times New Roman" w:hAnsi="Times New Roman" w:cs="Times New Roman"/>
          <w:sz w:val="24"/>
          <w:szCs w:val="24"/>
        </w:rPr>
        <w:t> 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3F1A63">
        <w:rPr>
          <w:rFonts w:ascii="Times New Roman" w:hAnsi="Times New Roman" w:cs="Times New Roman"/>
          <w:sz w:val="24"/>
          <w:szCs w:val="24"/>
        </w:rPr>
        <w:t xml:space="preserve"> посадка дерева или кустарника, </w:t>
      </w:r>
      <w:r w:rsidR="007B1A2E" w:rsidRPr="003F1A63">
        <w:rPr>
          <w:rFonts w:ascii="Times New Roman" w:hAnsi="Times New Roman" w:cs="Times New Roman"/>
          <w:sz w:val="24"/>
          <w:szCs w:val="24"/>
        </w:rPr>
        <w:t>изготовление кормушек для птиц.</w:t>
      </w:r>
    </w:p>
    <w:p w:rsidR="00861219" w:rsidRPr="003F1A63" w:rsidRDefault="00F50196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Эта удивительная природа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sz w:val="24"/>
          <w:szCs w:val="24"/>
        </w:rPr>
        <w:t> 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Твёрдые вещества, жидкости и газы.</w:t>
      </w:r>
      <w:r w:rsidRPr="003F1A63">
        <w:rPr>
          <w:rFonts w:ascii="Times New Roman" w:hAnsi="Times New Roman" w:cs="Times New Roman"/>
          <w:sz w:val="24"/>
          <w:szCs w:val="24"/>
        </w:rPr>
        <w:br/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  <w:r w:rsidRPr="003F1A63">
        <w:rPr>
          <w:rFonts w:ascii="Times New Roman" w:hAnsi="Times New Roman" w:cs="Times New Roman"/>
          <w:sz w:val="24"/>
          <w:szCs w:val="24"/>
        </w:rPr>
        <w:br/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  <w:r w:rsidRPr="003F1A63">
        <w:rPr>
          <w:rFonts w:ascii="Times New Roman" w:hAnsi="Times New Roman" w:cs="Times New Roman"/>
          <w:sz w:val="24"/>
          <w:szCs w:val="24"/>
        </w:rPr>
        <w:br/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  <w:r w:rsidRPr="003F1A63">
        <w:rPr>
          <w:rFonts w:ascii="Times New Roman" w:hAnsi="Times New Roman" w:cs="Times New Roman"/>
          <w:sz w:val="24"/>
          <w:szCs w:val="24"/>
        </w:rPr>
        <w:br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3F1A63">
        <w:rPr>
          <w:rFonts w:ascii="Times New Roman" w:hAnsi="Times New Roman" w:cs="Times New Roman"/>
          <w:sz w:val="24"/>
          <w:szCs w:val="24"/>
        </w:rPr>
        <w:br/>
        <w:t>Животные, их разнообразие. Группы животных (насекомые, рыбы, земноводные, пресмыкающиеся, птицы, звери и др.).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3F1A63">
        <w:rPr>
          <w:rFonts w:ascii="Times New Roman" w:hAnsi="Times New Roman" w:cs="Times New Roman"/>
          <w:sz w:val="24"/>
          <w:szCs w:val="24"/>
        </w:rPr>
        <w:br/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 разрушители). Роль почвы в круговороте жизни.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3F1A63">
        <w:rPr>
          <w:rFonts w:ascii="Times New Roman" w:hAnsi="Times New Roman" w:cs="Times New Roman"/>
          <w:sz w:val="24"/>
          <w:szCs w:val="24"/>
        </w:rPr>
        <w:t> 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861219" w:rsidRPr="003F1A63" w:rsidRDefault="00F50196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Мы и наше здоровье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sz w:val="24"/>
          <w:szCs w:val="24"/>
        </w:rPr>
        <w:t> 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Организм человека. Органы и системы органов.</w:t>
      </w:r>
      <w:r w:rsidRPr="003F1A63">
        <w:rPr>
          <w:rFonts w:ascii="Times New Roman" w:hAnsi="Times New Roman" w:cs="Times New Roman"/>
          <w:sz w:val="24"/>
          <w:szCs w:val="24"/>
        </w:rPr>
        <w:br/>
        <w:t xml:space="preserve">Нервная система, ее роль в организме человека.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Кожа, ее значение и гигиена. Первая помощь при небольших ранениях, ушибах, ожогах, обмораживании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Дыхательная и кровеносная системы, их роль в организме.</w:t>
      </w:r>
      <w:r w:rsidRPr="003F1A63">
        <w:rPr>
          <w:rFonts w:ascii="Times New Roman" w:hAnsi="Times New Roman" w:cs="Times New Roman"/>
          <w:sz w:val="24"/>
          <w:szCs w:val="24"/>
        </w:rPr>
        <w:br/>
        <w:t>Закаливание воздухом, водой, солнцем. Инфекционные болезни и способы их предупреждения. Здоровый образ жизни. Табак, алкоголь, наркотики — враги здоровья.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3F1A63">
        <w:rPr>
          <w:rFonts w:ascii="Times New Roman" w:hAnsi="Times New Roman" w:cs="Times New Roman"/>
          <w:sz w:val="24"/>
          <w:szCs w:val="24"/>
        </w:rPr>
        <w:t> 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861219" w:rsidRPr="003F1A63" w:rsidRDefault="00F50196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Наша безопасность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sz w:val="24"/>
          <w:szCs w:val="24"/>
        </w:rPr>
        <w:t> 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  <w:r w:rsidRPr="003F1A63">
        <w:rPr>
          <w:rFonts w:ascii="Times New Roman" w:hAnsi="Times New Roman" w:cs="Times New Roman"/>
          <w:sz w:val="24"/>
          <w:szCs w:val="24"/>
        </w:rPr>
        <w:br/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1A63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 — источник опасности.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Правила поведения в опасных местах. Гроза — опасное явление природы. Как вести себя во время грозы.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 др. Правила безопасности при обращении с кошкой и собакой.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Экскурсия:</w:t>
      </w:r>
      <w:r w:rsidRPr="003F1A63">
        <w:rPr>
          <w:rFonts w:ascii="Times New Roman" w:hAnsi="Times New Roman" w:cs="Times New Roman"/>
          <w:sz w:val="24"/>
          <w:szCs w:val="24"/>
        </w:rPr>
        <w:t> знакомство с дорожными знаками в окрестностях школы.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3F1A63">
        <w:rPr>
          <w:rFonts w:ascii="Times New Roman" w:hAnsi="Times New Roman" w:cs="Times New Roman"/>
          <w:sz w:val="24"/>
          <w:szCs w:val="24"/>
        </w:rPr>
        <w:t> знакомство с устройством и работой бытового фильтра для воды.</w:t>
      </w:r>
    </w:p>
    <w:p w:rsidR="00861219" w:rsidRPr="003F1A63" w:rsidRDefault="00F50196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Чему учит экономика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861219" w:rsidRPr="003F1A63">
        <w:rPr>
          <w:rFonts w:ascii="Times New Roman" w:hAnsi="Times New Roman" w:cs="Times New Roman"/>
          <w:sz w:val="24"/>
          <w:szCs w:val="24"/>
        </w:rPr>
        <w:t> 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  <w:r w:rsidRPr="003F1A63">
        <w:rPr>
          <w:rFonts w:ascii="Times New Roman" w:hAnsi="Times New Roman" w:cs="Times New Roman"/>
          <w:sz w:val="24"/>
          <w:szCs w:val="24"/>
        </w:rPr>
        <w:br/>
        <w:t>Природные богатства 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  <w:r w:rsidRPr="003F1A63">
        <w:rPr>
          <w:rFonts w:ascii="Times New Roman" w:hAnsi="Times New Roman" w:cs="Times New Roman"/>
          <w:sz w:val="24"/>
          <w:szCs w:val="24"/>
        </w:rPr>
        <w:br/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Растениеводство и животноводство 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</w:t>
      </w:r>
      <w:r w:rsidR="004B14B0" w:rsidRPr="003F1A63">
        <w:rPr>
          <w:rFonts w:ascii="Times New Roman" w:hAnsi="Times New Roman" w:cs="Times New Roman"/>
          <w:sz w:val="24"/>
          <w:szCs w:val="24"/>
        </w:rPr>
        <w:t>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  <w:r w:rsidRPr="003F1A63">
        <w:rPr>
          <w:rFonts w:ascii="Times New Roman" w:hAnsi="Times New Roman" w:cs="Times New Roman"/>
          <w:sz w:val="24"/>
          <w:szCs w:val="24"/>
        </w:rPr>
        <w:br/>
        <w:t>Государственный бюджет. Доходы и расходы бюджета. Налоги. На что государство тратит деньги.</w:t>
      </w:r>
      <w:r w:rsidRPr="003F1A63">
        <w:rPr>
          <w:rFonts w:ascii="Times New Roman" w:hAnsi="Times New Roman" w:cs="Times New Roman"/>
          <w:sz w:val="24"/>
          <w:szCs w:val="24"/>
        </w:rPr>
        <w:br/>
        <w:t>Семейный бюджет. Доходы и расходы семьи.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 — одна из важнейших задач общества в ХХ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 веке.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3F1A63">
        <w:rPr>
          <w:rFonts w:ascii="Times New Roman" w:hAnsi="Times New Roman" w:cs="Times New Roman"/>
          <w:sz w:val="24"/>
          <w:szCs w:val="24"/>
        </w:rPr>
        <w:t> 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7B1A2E" w:rsidRPr="003F1A63" w:rsidRDefault="00F50196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</w:t>
      </w:r>
      <w:r w:rsidRPr="003F1A63">
        <w:rPr>
          <w:rFonts w:ascii="Times New Roman" w:hAnsi="Times New Roman" w:cs="Times New Roman"/>
          <w:b/>
          <w:sz w:val="24"/>
          <w:szCs w:val="24"/>
        </w:rPr>
        <w:t>»</w:t>
      </w:r>
      <w:r w:rsidR="007B1A2E" w:rsidRPr="003F1A63">
        <w:rPr>
          <w:rFonts w:ascii="Times New Roman" w:hAnsi="Times New Roman" w:cs="Times New Roman"/>
          <w:sz w:val="24"/>
          <w:szCs w:val="24"/>
        </w:rPr>
        <w:t> </w:t>
      </w:r>
    </w:p>
    <w:p w:rsidR="00861219" w:rsidRPr="003F1A63" w:rsidRDefault="00861219" w:rsidP="007B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Города Золотого кольца России — слава и гордость всей страны. Их прошлое и настоящее, основные достопримечательности, охрана памятников истории и культуры.</w:t>
      </w:r>
      <w:r w:rsidRPr="003F1A63">
        <w:rPr>
          <w:rFonts w:ascii="Times New Roman" w:hAnsi="Times New Roman" w:cs="Times New Roman"/>
          <w:sz w:val="24"/>
          <w:szCs w:val="24"/>
        </w:rPr>
        <w:br/>
        <w:t>Страны, граничащие с Россией, — наши ближайшие соседи.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br/>
        <w:t>Знаменитые места мира: знакомство с выдающимися памятниками истории и культуры разных стран (например, Тадж-Махал в Индии, пирамиды в Египте и др.).</w:t>
      </w:r>
      <w:r w:rsidRPr="003F1A63">
        <w:rPr>
          <w:rFonts w:ascii="Times New Roman" w:hAnsi="Times New Roman" w:cs="Times New Roman"/>
          <w:sz w:val="24"/>
          <w:szCs w:val="24"/>
        </w:rPr>
        <w:br/>
        <w:t>Бережное отношение к культурному наследию человечества — долг всего общества и каждого человека.</w:t>
      </w:r>
      <w:r w:rsidRPr="003F1A63">
        <w:rPr>
          <w:rFonts w:ascii="Times New Roman" w:hAnsi="Times New Roman" w:cs="Times New Roman"/>
          <w:sz w:val="24"/>
          <w:szCs w:val="24"/>
        </w:rPr>
        <w:br/>
      </w:r>
      <w:r w:rsidRPr="003F1A63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3F1A63">
        <w:rPr>
          <w:rFonts w:ascii="Times New Roman" w:hAnsi="Times New Roman" w:cs="Times New Roman"/>
          <w:sz w:val="24"/>
          <w:szCs w:val="24"/>
        </w:rPr>
        <w:t> поиск и показ на карте изу</w:t>
      </w:r>
      <w:r w:rsidR="007B1A2E" w:rsidRPr="003F1A63">
        <w:rPr>
          <w:rFonts w:ascii="Times New Roman" w:hAnsi="Times New Roman" w:cs="Times New Roman"/>
          <w:sz w:val="24"/>
          <w:szCs w:val="24"/>
        </w:rPr>
        <w:t>чаемых географических объектов.</w:t>
      </w:r>
    </w:p>
    <w:p w:rsidR="007B1A2E" w:rsidRPr="003F1A63" w:rsidRDefault="007B1A2E" w:rsidP="00F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57A" w:rsidRPr="003F1A63" w:rsidRDefault="00861219" w:rsidP="00F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Земля и человечество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знакомство с картой звездного неба;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поиск и показ изучаемых объектов на глобусе и географической карте; </w:t>
      </w:r>
    </w:p>
    <w:p w:rsidR="00861219" w:rsidRPr="003F1A63" w:rsidRDefault="00861219" w:rsidP="004B14B0">
      <w:pPr>
        <w:spacing w:after="0"/>
        <w:rPr>
          <w:rStyle w:val="aff"/>
          <w:rFonts w:ascii="Times New Roman" w:hAnsi="Times New Roman" w:cs="Times New Roman"/>
          <w:b w:val="0"/>
          <w:bCs w:val="0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знакомство с историческими картами.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Природа России 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Родной край — часть большой страны 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 т. д.). Охрана почв в нашем крае.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861219" w:rsidRPr="003F1A63" w:rsidRDefault="00861219" w:rsidP="004B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Экскурсии: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Формы поверхности нашей местности;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знакомство с картой края;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рассматривание образцов полезных ископаемых своего края, определение их свойств;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знакомство с культурными растениями края.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Страницы всемирной истории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1A63">
        <w:rPr>
          <w:rFonts w:ascii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Великие географические открытия.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Страницы истории Отечества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III—ХV вв.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VI—ХVII вв.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 xml:space="preserve">Россия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VIII в.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Россия в ХIХ — начале ХХ 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 xml:space="preserve"> война 1812 г. Бородинское сражение. М. И. Кутузов. Царь-освободитель Александр Второй. Культура, быт и нравы России в ХIХ — начале ХХ 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Россия в ХХ в. Участие России в Первой мировой войне. Николай Второй — последний император России. Революции 1917 г.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Преобразования в России в 90-е гг. ХХ в. Культура России в ХХ </w:t>
      </w:r>
      <w:proofErr w:type="gramStart"/>
      <w:r w:rsidRPr="003F1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A63">
        <w:rPr>
          <w:rFonts w:ascii="Times New Roman" w:hAnsi="Times New Roman" w:cs="Times New Roman"/>
          <w:sz w:val="24"/>
          <w:szCs w:val="24"/>
        </w:rPr>
        <w:t>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Экскурсия: знакомство с историческими достопримечательностями родного края (города, села).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 xml:space="preserve">Современная Россия 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lastRenderedPageBreak/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Экскурсии:</w:t>
      </w:r>
    </w:p>
    <w:p w:rsidR="00861219" w:rsidRPr="003F1A63" w:rsidRDefault="00861219" w:rsidP="004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63">
        <w:rPr>
          <w:rFonts w:ascii="Times New Roman" w:hAnsi="Times New Roman" w:cs="Times New Roman"/>
          <w:sz w:val="24"/>
          <w:szCs w:val="24"/>
        </w:rPr>
        <w:t>Экскурсия в школьный музей «Славные символы России».</w:t>
      </w:r>
    </w:p>
    <w:p w:rsidR="0009458D" w:rsidRPr="003F1A63" w:rsidRDefault="0009458D" w:rsidP="009B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8D" w:rsidRPr="003F1A63" w:rsidRDefault="0009458D" w:rsidP="009B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63" w:rsidRDefault="003F1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06D2" w:rsidRPr="003F1A63" w:rsidRDefault="00DC06D2" w:rsidP="003F1A63">
      <w:pPr>
        <w:pStyle w:val="a4"/>
        <w:numPr>
          <w:ilvl w:val="0"/>
          <w:numId w:val="3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C06D2" w:rsidRPr="003F1A63" w:rsidRDefault="00DC06D2" w:rsidP="00DC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255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219" w:rsidRPr="003F1A63" w:rsidRDefault="00DC06D2" w:rsidP="00DC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1 класс (2 часа в неделю)</w:t>
      </w:r>
    </w:p>
    <w:p w:rsidR="00DC06D2" w:rsidRPr="003F1A63" w:rsidRDefault="00DC06D2" w:rsidP="00DC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3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3261"/>
        <w:gridCol w:w="3261"/>
      </w:tblGrid>
      <w:tr w:rsidR="00CD137D" w:rsidRPr="003F1A63" w:rsidTr="00CD137D">
        <w:trPr>
          <w:trHeight w:val="846"/>
        </w:trPr>
        <w:tc>
          <w:tcPr>
            <w:tcW w:w="85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A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3261" w:type="dxa"/>
          </w:tcPr>
          <w:p w:rsidR="00BD57F7" w:rsidRPr="003F1A63" w:rsidRDefault="00146160" w:rsidP="00BD57F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CD137D" w:rsidRPr="003F1A63" w:rsidRDefault="00CD137D" w:rsidP="00CD13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D137D" w:rsidRPr="003F1A63" w:rsidRDefault="00146160" w:rsidP="001461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</w:t>
            </w:r>
            <w:r w:rsidR="006A3594"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524A9C"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/экскурсии</w:t>
            </w:r>
            <w:r w:rsidR="00071C96"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/проверочные работы</w:t>
            </w:r>
          </w:p>
        </w:tc>
      </w:tr>
      <w:tr w:rsidR="00CD137D" w:rsidRPr="003F1A63" w:rsidTr="00DC06D2">
        <w:trPr>
          <w:trHeight w:val="313"/>
        </w:trPr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3261" w:type="dxa"/>
          </w:tcPr>
          <w:p w:rsidR="00CD137D" w:rsidRPr="003F1A63" w:rsidRDefault="00524A9C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D137D" w:rsidRPr="003F1A63" w:rsidRDefault="00071C96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-/1/-</w:t>
            </w:r>
          </w:p>
        </w:tc>
      </w:tr>
      <w:tr w:rsidR="00CD137D" w:rsidRPr="003F1A63" w:rsidTr="00CD137D"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«Что и кто?»</w:t>
            </w:r>
          </w:p>
        </w:tc>
        <w:tc>
          <w:tcPr>
            <w:tcW w:w="3261" w:type="dxa"/>
          </w:tcPr>
          <w:p w:rsidR="00CD137D" w:rsidRPr="003F1A63" w:rsidRDefault="00071C96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CD137D" w:rsidRPr="003F1A63" w:rsidRDefault="00802AB7" w:rsidP="00802A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7</w:t>
            </w:r>
            <w:r w:rsidR="0059368C" w:rsidRPr="003F1A63">
              <w:rPr>
                <w:rFonts w:ascii="Times New Roman" w:hAnsi="Times New Roman"/>
                <w:sz w:val="24"/>
                <w:szCs w:val="24"/>
              </w:rPr>
              <w:t>/</w:t>
            </w:r>
            <w:r w:rsidRPr="003F1A63">
              <w:rPr>
                <w:rFonts w:ascii="Times New Roman" w:hAnsi="Times New Roman"/>
                <w:sz w:val="24"/>
                <w:szCs w:val="24"/>
              </w:rPr>
              <w:t>1</w:t>
            </w:r>
            <w:r w:rsidR="0059368C" w:rsidRPr="003F1A6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CD137D" w:rsidRPr="003F1A63" w:rsidTr="00CD137D"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«как, откуда и куда?»</w:t>
            </w:r>
          </w:p>
        </w:tc>
        <w:tc>
          <w:tcPr>
            <w:tcW w:w="3261" w:type="dxa"/>
          </w:tcPr>
          <w:p w:rsidR="00CD137D" w:rsidRPr="003F1A63" w:rsidRDefault="00071C96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D137D" w:rsidRPr="003F1A63" w:rsidRDefault="00802AB7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8/-/1</w:t>
            </w:r>
          </w:p>
        </w:tc>
      </w:tr>
      <w:tr w:rsidR="00CD137D" w:rsidRPr="003F1A63" w:rsidTr="00CD137D"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«Где и когда?»</w:t>
            </w:r>
          </w:p>
        </w:tc>
        <w:tc>
          <w:tcPr>
            <w:tcW w:w="3261" w:type="dxa"/>
          </w:tcPr>
          <w:p w:rsidR="00CD137D" w:rsidRPr="003F1A63" w:rsidRDefault="00071C96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D137D" w:rsidRPr="003F1A63" w:rsidRDefault="00802AB7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2/-/1</w:t>
            </w:r>
          </w:p>
        </w:tc>
      </w:tr>
      <w:tr w:rsidR="00CD137D" w:rsidRPr="003F1A63" w:rsidTr="00CD137D"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«Почему и зачем?»</w:t>
            </w:r>
          </w:p>
        </w:tc>
        <w:tc>
          <w:tcPr>
            <w:tcW w:w="3261" w:type="dxa"/>
          </w:tcPr>
          <w:p w:rsidR="00CD137D" w:rsidRPr="003F1A63" w:rsidRDefault="00071C96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CD137D" w:rsidRPr="003F1A63" w:rsidRDefault="00802AB7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2/-/1</w:t>
            </w:r>
          </w:p>
        </w:tc>
      </w:tr>
      <w:tr w:rsidR="00CD137D" w:rsidRPr="003F1A63" w:rsidTr="00CD137D">
        <w:tc>
          <w:tcPr>
            <w:tcW w:w="851" w:type="dxa"/>
          </w:tcPr>
          <w:p w:rsidR="00CD137D" w:rsidRPr="003F1A63" w:rsidRDefault="00CD137D" w:rsidP="00CD13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D137D" w:rsidRPr="003F1A63" w:rsidRDefault="00CD137D" w:rsidP="00CD13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</w:tcPr>
          <w:p w:rsidR="00CD137D" w:rsidRPr="003F1A63" w:rsidRDefault="00BD57F7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CD137D" w:rsidRPr="003F1A63" w:rsidRDefault="00146160" w:rsidP="00CD13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19</w:t>
            </w:r>
            <w:r w:rsidR="00802AB7" w:rsidRPr="003F1A63">
              <w:rPr>
                <w:rFonts w:ascii="Times New Roman" w:hAnsi="Times New Roman"/>
                <w:sz w:val="24"/>
                <w:szCs w:val="24"/>
              </w:rPr>
              <w:t>/1/4</w:t>
            </w:r>
          </w:p>
        </w:tc>
      </w:tr>
    </w:tbl>
    <w:p w:rsidR="006626DB" w:rsidRPr="003F1A63" w:rsidRDefault="006626DB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D2" w:rsidRPr="003F1A63" w:rsidRDefault="00DC06D2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D2" w:rsidRPr="003F1A63" w:rsidRDefault="00DC06D2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19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2 класс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(2 часа в неделю)</w:t>
      </w: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3261"/>
        <w:gridCol w:w="3261"/>
      </w:tblGrid>
      <w:tr w:rsidR="001E254B" w:rsidRPr="003F1A63" w:rsidTr="00996EE2">
        <w:trPr>
          <w:trHeight w:val="846"/>
        </w:trPr>
        <w:tc>
          <w:tcPr>
            <w:tcW w:w="85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A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3261" w:type="dxa"/>
          </w:tcPr>
          <w:p w:rsidR="00524A9C" w:rsidRPr="003F1A63" w:rsidRDefault="00524A9C" w:rsidP="00524A9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1E254B" w:rsidRPr="003F1A63" w:rsidRDefault="001E254B" w:rsidP="00146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E254B" w:rsidRPr="003F1A63" w:rsidRDefault="00802AB7" w:rsidP="001461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работы/экскурсии/проверочные работы</w:t>
            </w:r>
          </w:p>
        </w:tc>
      </w:tr>
      <w:tr w:rsidR="001E254B" w:rsidRPr="003F1A63" w:rsidTr="00DC06D2">
        <w:trPr>
          <w:trHeight w:val="286"/>
        </w:trPr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«Где мы живем»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-/1/-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«Природа»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E254B" w:rsidRPr="003F1A63" w:rsidRDefault="007C12AA" w:rsidP="00D7221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6/</w:t>
            </w:r>
            <w:r w:rsidR="00D7221B" w:rsidRPr="003F1A63">
              <w:rPr>
                <w:rFonts w:ascii="Times New Roman" w:hAnsi="Times New Roman"/>
                <w:sz w:val="24"/>
                <w:szCs w:val="24"/>
              </w:rPr>
              <w:t>2</w:t>
            </w:r>
            <w:r w:rsidRPr="003F1A63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«Жизнь города и села?»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254B" w:rsidRPr="003F1A63" w:rsidRDefault="007C12AA" w:rsidP="00D7221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-/</w:t>
            </w:r>
            <w:r w:rsidR="00D7221B" w:rsidRPr="003F1A63">
              <w:rPr>
                <w:rFonts w:ascii="Times New Roman" w:hAnsi="Times New Roman"/>
                <w:sz w:val="24"/>
                <w:szCs w:val="24"/>
              </w:rPr>
              <w:t>2</w:t>
            </w:r>
            <w:r w:rsidRPr="003F1A63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«Здоровье и безопасность»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2/-/-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«Путешествия»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254B" w:rsidRPr="003F1A63" w:rsidRDefault="007C12AA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2/3/-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</w:tcPr>
          <w:p w:rsidR="001E254B" w:rsidRPr="003F1A63" w:rsidRDefault="00524A9C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1E254B" w:rsidRPr="003F1A63" w:rsidRDefault="00D7221B" w:rsidP="00D7221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10/8/-</w:t>
            </w:r>
          </w:p>
        </w:tc>
      </w:tr>
    </w:tbl>
    <w:p w:rsidR="006A3594" w:rsidRPr="003F1A63" w:rsidRDefault="006A3594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442" w:rsidRPr="003F1A63" w:rsidRDefault="0025544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D2" w:rsidRPr="003F1A63" w:rsidRDefault="00DC06D2" w:rsidP="00861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82" w:rsidRPr="003F1A63" w:rsidRDefault="00DC06D2" w:rsidP="00DC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r w:rsidR="00861219" w:rsidRPr="003F1A63">
        <w:rPr>
          <w:rFonts w:ascii="Times New Roman" w:hAnsi="Times New Roman" w:cs="Times New Roman"/>
          <w:b/>
          <w:sz w:val="24"/>
          <w:szCs w:val="24"/>
        </w:rPr>
        <w:t xml:space="preserve"> (2 часа в неделю)</w:t>
      </w:r>
    </w:p>
    <w:p w:rsidR="00DC06D2" w:rsidRPr="003F1A63" w:rsidRDefault="00DC06D2" w:rsidP="00DC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3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3261"/>
        <w:gridCol w:w="3261"/>
      </w:tblGrid>
      <w:tr w:rsidR="001E254B" w:rsidRPr="003F1A63" w:rsidTr="00996EE2">
        <w:trPr>
          <w:trHeight w:val="846"/>
        </w:trPr>
        <w:tc>
          <w:tcPr>
            <w:tcW w:w="85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A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3261" w:type="dxa"/>
          </w:tcPr>
          <w:p w:rsidR="00524A9C" w:rsidRPr="003F1A63" w:rsidRDefault="00524A9C" w:rsidP="00524A9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1E254B" w:rsidRPr="003F1A63" w:rsidRDefault="001E254B" w:rsidP="00146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E254B" w:rsidRPr="003F1A63" w:rsidRDefault="00D7221B" w:rsidP="001461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работы/экскурсии/проверочные работы</w:t>
            </w:r>
          </w:p>
        </w:tc>
      </w:tr>
      <w:tr w:rsidR="001E254B" w:rsidRPr="003F1A63" w:rsidTr="00996EE2">
        <w:trPr>
          <w:trHeight w:val="579"/>
        </w:trPr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«Как устроен мир»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2/1/-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«Эта удивительная природа»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4/-/-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«Мы и наше здоровье»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4/-/-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«Наша безопасность»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1/1/-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«Чему учит экономика»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3/-/-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Раздел «Путешествие по городам и странам»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1/-/-</w:t>
            </w:r>
          </w:p>
        </w:tc>
      </w:tr>
      <w:tr w:rsidR="001E254B" w:rsidRPr="003F1A63" w:rsidTr="00996EE2">
        <w:tc>
          <w:tcPr>
            <w:tcW w:w="851" w:type="dxa"/>
          </w:tcPr>
          <w:p w:rsidR="001E254B" w:rsidRPr="003F1A63" w:rsidRDefault="001E254B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E254B" w:rsidRPr="003F1A63" w:rsidRDefault="001E254B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1E254B" w:rsidRPr="003F1A63" w:rsidRDefault="00D7221B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15/2/-</w:t>
            </w:r>
          </w:p>
        </w:tc>
      </w:tr>
    </w:tbl>
    <w:p w:rsidR="00DC06D2" w:rsidRPr="003F1A63" w:rsidRDefault="00DC06D2" w:rsidP="0009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6D2" w:rsidRPr="003F1A63" w:rsidRDefault="00DC06D2" w:rsidP="0009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6D2" w:rsidRPr="003F1A63" w:rsidRDefault="00DC06D2" w:rsidP="0009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219" w:rsidRPr="003F1A63" w:rsidRDefault="00861219" w:rsidP="00094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63">
        <w:rPr>
          <w:rFonts w:ascii="Times New Roman" w:hAnsi="Times New Roman" w:cs="Times New Roman"/>
          <w:b/>
          <w:sz w:val="24"/>
          <w:szCs w:val="24"/>
        </w:rPr>
        <w:t>4 к</w:t>
      </w:r>
      <w:r w:rsidR="00DC06D2" w:rsidRPr="003F1A63">
        <w:rPr>
          <w:rFonts w:ascii="Times New Roman" w:hAnsi="Times New Roman" w:cs="Times New Roman"/>
          <w:b/>
          <w:sz w:val="24"/>
          <w:szCs w:val="24"/>
        </w:rPr>
        <w:t>ласс</w:t>
      </w:r>
      <w:r w:rsidRPr="003F1A63">
        <w:rPr>
          <w:rFonts w:ascii="Times New Roman" w:hAnsi="Times New Roman" w:cs="Times New Roman"/>
          <w:b/>
          <w:sz w:val="24"/>
          <w:szCs w:val="24"/>
        </w:rPr>
        <w:t xml:space="preserve"> (2 часа в неделю)</w:t>
      </w:r>
    </w:p>
    <w:p w:rsidR="00861219" w:rsidRPr="003F1A63" w:rsidRDefault="00861219" w:rsidP="0086121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3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3261"/>
        <w:gridCol w:w="3261"/>
      </w:tblGrid>
      <w:tr w:rsidR="00146160" w:rsidRPr="003F1A63" w:rsidTr="00996EE2">
        <w:trPr>
          <w:trHeight w:val="846"/>
        </w:trPr>
        <w:tc>
          <w:tcPr>
            <w:tcW w:w="851" w:type="dxa"/>
          </w:tcPr>
          <w:p w:rsidR="00146160" w:rsidRPr="003F1A63" w:rsidRDefault="00146160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6160" w:rsidRPr="003F1A63" w:rsidRDefault="00146160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A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146160" w:rsidRPr="003F1A63" w:rsidRDefault="00146160" w:rsidP="00996EE2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глав</w:t>
            </w:r>
          </w:p>
        </w:tc>
        <w:tc>
          <w:tcPr>
            <w:tcW w:w="3261" w:type="dxa"/>
          </w:tcPr>
          <w:p w:rsidR="00524A9C" w:rsidRPr="003F1A63" w:rsidRDefault="00524A9C" w:rsidP="00524A9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146160" w:rsidRPr="003F1A63" w:rsidRDefault="00146160" w:rsidP="00146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6160" w:rsidRPr="003F1A63" w:rsidRDefault="00D7221B" w:rsidP="001461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работы/экскурсии/проверочные работы</w:t>
            </w:r>
          </w:p>
        </w:tc>
      </w:tr>
      <w:tr w:rsidR="00146160" w:rsidRPr="003F1A63" w:rsidTr="001833FE">
        <w:trPr>
          <w:trHeight w:val="299"/>
        </w:trPr>
        <w:tc>
          <w:tcPr>
            <w:tcW w:w="851" w:type="dxa"/>
          </w:tcPr>
          <w:p w:rsidR="00146160" w:rsidRPr="003F1A63" w:rsidRDefault="00146160" w:rsidP="00996E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146160" w:rsidRPr="003F1A63" w:rsidRDefault="00146160" w:rsidP="00996E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3261" w:type="dxa"/>
          </w:tcPr>
          <w:p w:rsidR="00146160" w:rsidRPr="003F1A63" w:rsidRDefault="00C7768C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46160" w:rsidRPr="003F1A63" w:rsidRDefault="00C7768C" w:rsidP="00996E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3/-/-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3/-/-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4/1/-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-/-/-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1/1/-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-/1/-</w:t>
            </w:r>
          </w:p>
        </w:tc>
      </w:tr>
      <w:tr w:rsidR="00146160" w:rsidRPr="003F1A63" w:rsidTr="00996EE2">
        <w:tc>
          <w:tcPr>
            <w:tcW w:w="851" w:type="dxa"/>
          </w:tcPr>
          <w:p w:rsidR="00146160" w:rsidRPr="003F1A63" w:rsidRDefault="00146160" w:rsidP="001461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46160" w:rsidRPr="003F1A63" w:rsidRDefault="00146160" w:rsidP="00146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146160" w:rsidRPr="003F1A63" w:rsidRDefault="00C7768C" w:rsidP="001461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63">
              <w:rPr>
                <w:rFonts w:ascii="Times New Roman" w:hAnsi="Times New Roman"/>
                <w:sz w:val="24"/>
                <w:szCs w:val="24"/>
              </w:rPr>
              <w:t>11/3/-</w:t>
            </w:r>
          </w:p>
        </w:tc>
      </w:tr>
    </w:tbl>
    <w:p w:rsidR="00146160" w:rsidRPr="003F1A63" w:rsidRDefault="00146160" w:rsidP="0086121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219" w:rsidRDefault="00861219" w:rsidP="006A3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7A8" w:rsidRDefault="004417A8" w:rsidP="00BD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4B" w:rsidRDefault="001E254B" w:rsidP="00BD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4B" w:rsidRDefault="001E254B" w:rsidP="00BD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A63" w:rsidRDefault="003F1A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3F1A63" w:rsidSect="00F50196">
      <w:pgSz w:w="16838" w:h="11906" w:orient="landscape"/>
      <w:pgMar w:top="1135" w:right="1103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DE" w:rsidRDefault="00452FDE" w:rsidP="00543649">
      <w:pPr>
        <w:spacing w:after="0" w:line="240" w:lineRule="auto"/>
      </w:pPr>
      <w:r>
        <w:separator/>
      </w:r>
    </w:p>
  </w:endnote>
  <w:endnote w:type="continuationSeparator" w:id="0">
    <w:p w:rsidR="00452FDE" w:rsidRDefault="00452FDE" w:rsidP="0054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DE" w:rsidRDefault="00452FDE" w:rsidP="00543649">
      <w:pPr>
        <w:spacing w:after="0" w:line="240" w:lineRule="auto"/>
      </w:pPr>
      <w:r>
        <w:separator/>
      </w:r>
    </w:p>
  </w:footnote>
  <w:footnote w:type="continuationSeparator" w:id="0">
    <w:p w:rsidR="00452FDE" w:rsidRDefault="00452FDE" w:rsidP="0054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075">
    <w:multiLevelType w:val="hybridMultilevel"/>
    <w:lvl w:ilvl="0" w:tplc="37533338">
      <w:start w:val="1"/>
      <w:numFmt w:val="decimal"/>
      <w:lvlText w:val="%1."/>
      <w:lvlJc w:val="left"/>
      <w:pPr>
        <w:ind w:left="720" w:hanging="360"/>
      </w:pPr>
    </w:lvl>
    <w:lvl w:ilvl="1" w:tplc="37533338" w:tentative="1">
      <w:start w:val="1"/>
      <w:numFmt w:val="lowerLetter"/>
      <w:lvlText w:val="%2."/>
      <w:lvlJc w:val="left"/>
      <w:pPr>
        <w:ind w:left="1440" w:hanging="360"/>
      </w:pPr>
    </w:lvl>
    <w:lvl w:ilvl="2" w:tplc="37533338" w:tentative="1">
      <w:start w:val="1"/>
      <w:numFmt w:val="lowerRoman"/>
      <w:lvlText w:val="%3."/>
      <w:lvlJc w:val="right"/>
      <w:pPr>
        <w:ind w:left="2160" w:hanging="180"/>
      </w:pPr>
    </w:lvl>
    <w:lvl w:ilvl="3" w:tplc="37533338" w:tentative="1">
      <w:start w:val="1"/>
      <w:numFmt w:val="decimal"/>
      <w:lvlText w:val="%4."/>
      <w:lvlJc w:val="left"/>
      <w:pPr>
        <w:ind w:left="2880" w:hanging="360"/>
      </w:pPr>
    </w:lvl>
    <w:lvl w:ilvl="4" w:tplc="37533338" w:tentative="1">
      <w:start w:val="1"/>
      <w:numFmt w:val="lowerLetter"/>
      <w:lvlText w:val="%5."/>
      <w:lvlJc w:val="left"/>
      <w:pPr>
        <w:ind w:left="3600" w:hanging="360"/>
      </w:pPr>
    </w:lvl>
    <w:lvl w:ilvl="5" w:tplc="37533338" w:tentative="1">
      <w:start w:val="1"/>
      <w:numFmt w:val="lowerRoman"/>
      <w:lvlText w:val="%6."/>
      <w:lvlJc w:val="right"/>
      <w:pPr>
        <w:ind w:left="4320" w:hanging="180"/>
      </w:pPr>
    </w:lvl>
    <w:lvl w:ilvl="6" w:tplc="37533338" w:tentative="1">
      <w:start w:val="1"/>
      <w:numFmt w:val="decimal"/>
      <w:lvlText w:val="%7."/>
      <w:lvlJc w:val="left"/>
      <w:pPr>
        <w:ind w:left="5040" w:hanging="360"/>
      </w:pPr>
    </w:lvl>
    <w:lvl w:ilvl="7" w:tplc="37533338" w:tentative="1">
      <w:start w:val="1"/>
      <w:numFmt w:val="lowerLetter"/>
      <w:lvlText w:val="%8."/>
      <w:lvlJc w:val="left"/>
      <w:pPr>
        <w:ind w:left="5760" w:hanging="360"/>
      </w:pPr>
    </w:lvl>
    <w:lvl w:ilvl="8" w:tplc="37533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4">
    <w:multiLevelType w:val="hybridMultilevel"/>
    <w:lvl w:ilvl="0" w:tplc="4123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5F218B"/>
    <w:multiLevelType w:val="hybridMultilevel"/>
    <w:tmpl w:val="1D886F7A"/>
    <w:lvl w:ilvl="0" w:tplc="C13A82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71A271B"/>
    <w:multiLevelType w:val="hybridMultilevel"/>
    <w:tmpl w:val="D2D6D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A45D0"/>
    <w:multiLevelType w:val="hybridMultilevel"/>
    <w:tmpl w:val="DF94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25590"/>
    <w:multiLevelType w:val="hybridMultilevel"/>
    <w:tmpl w:val="FBA4564C"/>
    <w:lvl w:ilvl="0" w:tplc="012E91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72AF3"/>
    <w:multiLevelType w:val="hybridMultilevel"/>
    <w:tmpl w:val="E78A3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555A1"/>
    <w:multiLevelType w:val="hybridMultilevel"/>
    <w:tmpl w:val="72AC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60294"/>
    <w:multiLevelType w:val="hybridMultilevel"/>
    <w:tmpl w:val="42BCAD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D15E03"/>
    <w:multiLevelType w:val="hybridMultilevel"/>
    <w:tmpl w:val="F008214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17084"/>
    <w:multiLevelType w:val="hybridMultilevel"/>
    <w:tmpl w:val="A5461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73FC2"/>
    <w:multiLevelType w:val="hybridMultilevel"/>
    <w:tmpl w:val="DB945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61372"/>
    <w:multiLevelType w:val="hybridMultilevel"/>
    <w:tmpl w:val="1862D43A"/>
    <w:lvl w:ilvl="0" w:tplc="96A8279C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52704CE"/>
    <w:multiLevelType w:val="hybridMultilevel"/>
    <w:tmpl w:val="ED12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35722"/>
    <w:multiLevelType w:val="multilevel"/>
    <w:tmpl w:val="50066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4470C"/>
    <w:multiLevelType w:val="hybridMultilevel"/>
    <w:tmpl w:val="AC56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B3C3C"/>
    <w:multiLevelType w:val="hybridMultilevel"/>
    <w:tmpl w:val="F1562F88"/>
    <w:lvl w:ilvl="0" w:tplc="D74AD1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E15AE"/>
    <w:multiLevelType w:val="hybridMultilevel"/>
    <w:tmpl w:val="BC7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131C8"/>
    <w:multiLevelType w:val="hybridMultilevel"/>
    <w:tmpl w:val="EF80BCF2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62705"/>
    <w:multiLevelType w:val="hybridMultilevel"/>
    <w:tmpl w:val="36B668EC"/>
    <w:lvl w:ilvl="0" w:tplc="92DEBA4C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243C64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8E50DC"/>
    <w:multiLevelType w:val="hybridMultilevel"/>
    <w:tmpl w:val="69C66F4E"/>
    <w:lvl w:ilvl="0" w:tplc="976807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F41B73"/>
    <w:multiLevelType w:val="hybridMultilevel"/>
    <w:tmpl w:val="79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E1DCC"/>
    <w:multiLevelType w:val="multilevel"/>
    <w:tmpl w:val="AC801B9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45F33C45"/>
    <w:multiLevelType w:val="hybridMultilevel"/>
    <w:tmpl w:val="19E6E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CA389E"/>
    <w:multiLevelType w:val="hybridMultilevel"/>
    <w:tmpl w:val="BE96FA66"/>
    <w:lvl w:ilvl="0" w:tplc="AEE4D7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71A10"/>
    <w:multiLevelType w:val="hybridMultilevel"/>
    <w:tmpl w:val="FEBC1C94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F6A48"/>
    <w:multiLevelType w:val="hybridMultilevel"/>
    <w:tmpl w:val="3D0EB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13AB6"/>
    <w:multiLevelType w:val="hybridMultilevel"/>
    <w:tmpl w:val="1F7AEB80"/>
    <w:lvl w:ilvl="0" w:tplc="1F7E6CD8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167272"/>
    <w:multiLevelType w:val="hybridMultilevel"/>
    <w:tmpl w:val="1848E82E"/>
    <w:lvl w:ilvl="0" w:tplc="EE32919A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BB7B40"/>
    <w:multiLevelType w:val="hybridMultilevel"/>
    <w:tmpl w:val="6CA43FB4"/>
    <w:lvl w:ilvl="0" w:tplc="4A4A69B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82C5899"/>
    <w:multiLevelType w:val="hybridMultilevel"/>
    <w:tmpl w:val="F904D784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21F5D"/>
    <w:multiLevelType w:val="hybridMultilevel"/>
    <w:tmpl w:val="1E74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77AB8"/>
    <w:multiLevelType w:val="hybridMultilevel"/>
    <w:tmpl w:val="4AE8F982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851BB"/>
    <w:multiLevelType w:val="multilevel"/>
    <w:tmpl w:val="444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544B29"/>
    <w:multiLevelType w:val="hybridMultilevel"/>
    <w:tmpl w:val="2E90D478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04339"/>
    <w:multiLevelType w:val="hybridMultilevel"/>
    <w:tmpl w:val="6E46F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ED22BC"/>
    <w:multiLevelType w:val="hybridMultilevel"/>
    <w:tmpl w:val="9F529EB0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E3DB1"/>
    <w:multiLevelType w:val="hybridMultilevel"/>
    <w:tmpl w:val="CDA83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2720DA"/>
    <w:multiLevelType w:val="hybridMultilevel"/>
    <w:tmpl w:val="21307EFE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8106C"/>
    <w:multiLevelType w:val="hybridMultilevel"/>
    <w:tmpl w:val="81DE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83552"/>
    <w:multiLevelType w:val="hybridMultilevel"/>
    <w:tmpl w:val="B4F49254"/>
    <w:lvl w:ilvl="0" w:tplc="5810D2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22"/>
  </w:num>
  <w:num w:numId="9">
    <w:abstractNumId w:val="4"/>
  </w:num>
  <w:num w:numId="10">
    <w:abstractNumId w:val="7"/>
  </w:num>
  <w:num w:numId="11">
    <w:abstractNumId w:val="34"/>
  </w:num>
  <w:num w:numId="12">
    <w:abstractNumId w:val="9"/>
  </w:num>
  <w:num w:numId="13">
    <w:abstractNumId w:val="30"/>
  </w:num>
  <w:num w:numId="14">
    <w:abstractNumId w:val="14"/>
  </w:num>
  <w:num w:numId="15">
    <w:abstractNumId w:val="3"/>
  </w:num>
  <w:num w:numId="16">
    <w:abstractNumId w:val="20"/>
  </w:num>
  <w:num w:numId="17">
    <w:abstractNumId w:val="12"/>
  </w:num>
  <w:num w:numId="18">
    <w:abstractNumId w:val="0"/>
  </w:num>
  <w:num w:numId="19">
    <w:abstractNumId w:val="10"/>
  </w:num>
  <w:num w:numId="20">
    <w:abstractNumId w:val="11"/>
  </w:num>
  <w:num w:numId="21">
    <w:abstractNumId w:val="16"/>
  </w:num>
  <w:num w:numId="22">
    <w:abstractNumId w:val="33"/>
  </w:num>
  <w:num w:numId="23">
    <w:abstractNumId w:val="31"/>
  </w:num>
  <w:num w:numId="24">
    <w:abstractNumId w:val="39"/>
  </w:num>
  <w:num w:numId="25">
    <w:abstractNumId w:val="26"/>
  </w:num>
  <w:num w:numId="26">
    <w:abstractNumId w:val="37"/>
  </w:num>
  <w:num w:numId="27">
    <w:abstractNumId w:val="35"/>
  </w:num>
  <w:num w:numId="28">
    <w:abstractNumId w:val="29"/>
  </w:num>
  <w:num w:numId="29">
    <w:abstractNumId w:val="32"/>
  </w:num>
  <w:num w:numId="30">
    <w:abstractNumId w:val="28"/>
  </w:num>
  <w:num w:numId="31">
    <w:abstractNumId w:val="24"/>
  </w:num>
  <w:num w:numId="32">
    <w:abstractNumId w:val="15"/>
  </w:num>
  <w:num w:numId="33">
    <w:abstractNumId w:val="40"/>
  </w:num>
  <w:num w:numId="34">
    <w:abstractNumId w:val="2"/>
  </w:num>
  <w:num w:numId="35">
    <w:abstractNumId w:val="5"/>
  </w:num>
  <w:num w:numId="36">
    <w:abstractNumId w:val="36"/>
  </w:num>
  <w:num w:numId="37">
    <w:abstractNumId w:val="1"/>
  </w:num>
  <w:num w:numId="38">
    <w:abstractNumId w:val="6"/>
  </w:num>
  <w:num w:numId="39">
    <w:abstractNumId w:val="38"/>
  </w:num>
  <w:num w:numId="40">
    <w:abstractNumId w:val="13"/>
  </w:num>
  <w:num w:numId="41">
    <w:abstractNumId w:val="41"/>
  </w:num>
  <w:num w:numId="42">
    <w:abstractNumId w:val="27"/>
  </w:num>
  <w:num w:numId="13074">
    <w:abstractNumId w:val="13074"/>
  </w:num>
  <w:num w:numId="13075">
    <w:abstractNumId w:val="13075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E36"/>
    <w:rsid w:val="00012B5C"/>
    <w:rsid w:val="00030285"/>
    <w:rsid w:val="00055AAA"/>
    <w:rsid w:val="00063581"/>
    <w:rsid w:val="00067E4C"/>
    <w:rsid w:val="00071012"/>
    <w:rsid w:val="00071C96"/>
    <w:rsid w:val="0008455F"/>
    <w:rsid w:val="0009224D"/>
    <w:rsid w:val="0009458D"/>
    <w:rsid w:val="000A571E"/>
    <w:rsid w:val="000A7259"/>
    <w:rsid w:val="000B533F"/>
    <w:rsid w:val="000F41D9"/>
    <w:rsid w:val="001059F5"/>
    <w:rsid w:val="001151F0"/>
    <w:rsid w:val="00123C7E"/>
    <w:rsid w:val="001247A2"/>
    <w:rsid w:val="00146160"/>
    <w:rsid w:val="00153B98"/>
    <w:rsid w:val="001558D4"/>
    <w:rsid w:val="00156DB7"/>
    <w:rsid w:val="001833FE"/>
    <w:rsid w:val="00191B81"/>
    <w:rsid w:val="001B45A1"/>
    <w:rsid w:val="001E254B"/>
    <w:rsid w:val="0020180D"/>
    <w:rsid w:val="00233772"/>
    <w:rsid w:val="00240695"/>
    <w:rsid w:val="0025461E"/>
    <w:rsid w:val="00255442"/>
    <w:rsid w:val="00261067"/>
    <w:rsid w:val="00263472"/>
    <w:rsid w:val="002875E8"/>
    <w:rsid w:val="00290117"/>
    <w:rsid w:val="002918E1"/>
    <w:rsid w:val="002961C3"/>
    <w:rsid w:val="002D2C2B"/>
    <w:rsid w:val="002D70BD"/>
    <w:rsid w:val="002F2D42"/>
    <w:rsid w:val="00303972"/>
    <w:rsid w:val="0031482D"/>
    <w:rsid w:val="00322231"/>
    <w:rsid w:val="00333B18"/>
    <w:rsid w:val="00380086"/>
    <w:rsid w:val="003A1F86"/>
    <w:rsid w:val="003C2719"/>
    <w:rsid w:val="003D0B7D"/>
    <w:rsid w:val="003D602B"/>
    <w:rsid w:val="003F1A63"/>
    <w:rsid w:val="004417A8"/>
    <w:rsid w:val="00450FAA"/>
    <w:rsid w:val="00452FDE"/>
    <w:rsid w:val="0046087B"/>
    <w:rsid w:val="00486EFC"/>
    <w:rsid w:val="00487227"/>
    <w:rsid w:val="004A61E7"/>
    <w:rsid w:val="004B14B0"/>
    <w:rsid w:val="004B581E"/>
    <w:rsid w:val="004C4A46"/>
    <w:rsid w:val="004D12D5"/>
    <w:rsid w:val="004D3338"/>
    <w:rsid w:val="004D4A4D"/>
    <w:rsid w:val="004F3D0E"/>
    <w:rsid w:val="00520047"/>
    <w:rsid w:val="00524A9C"/>
    <w:rsid w:val="00543649"/>
    <w:rsid w:val="00543E25"/>
    <w:rsid w:val="00552084"/>
    <w:rsid w:val="005606A6"/>
    <w:rsid w:val="00570573"/>
    <w:rsid w:val="0059368C"/>
    <w:rsid w:val="005A2326"/>
    <w:rsid w:val="005C39C6"/>
    <w:rsid w:val="005C4D1C"/>
    <w:rsid w:val="005E15C1"/>
    <w:rsid w:val="00614475"/>
    <w:rsid w:val="006211C8"/>
    <w:rsid w:val="00624C15"/>
    <w:rsid w:val="006263B2"/>
    <w:rsid w:val="00626A3C"/>
    <w:rsid w:val="006341A6"/>
    <w:rsid w:val="00650C16"/>
    <w:rsid w:val="00652A65"/>
    <w:rsid w:val="0065560C"/>
    <w:rsid w:val="00655A50"/>
    <w:rsid w:val="006626DB"/>
    <w:rsid w:val="006A3594"/>
    <w:rsid w:val="006B3162"/>
    <w:rsid w:val="006C0B9A"/>
    <w:rsid w:val="006C245A"/>
    <w:rsid w:val="006F4587"/>
    <w:rsid w:val="007041B7"/>
    <w:rsid w:val="00725078"/>
    <w:rsid w:val="00733BAF"/>
    <w:rsid w:val="00743D96"/>
    <w:rsid w:val="007520E3"/>
    <w:rsid w:val="00792DE6"/>
    <w:rsid w:val="007A1B3B"/>
    <w:rsid w:val="007A3AA9"/>
    <w:rsid w:val="007B1A2E"/>
    <w:rsid w:val="007C12AA"/>
    <w:rsid w:val="007C65F9"/>
    <w:rsid w:val="007E5A81"/>
    <w:rsid w:val="00802AB7"/>
    <w:rsid w:val="008058EA"/>
    <w:rsid w:val="00805B3B"/>
    <w:rsid w:val="00812105"/>
    <w:rsid w:val="008137F7"/>
    <w:rsid w:val="00856861"/>
    <w:rsid w:val="00861219"/>
    <w:rsid w:val="00872EE8"/>
    <w:rsid w:val="00874B66"/>
    <w:rsid w:val="00897F30"/>
    <w:rsid w:val="009235BB"/>
    <w:rsid w:val="00932CAE"/>
    <w:rsid w:val="009477D3"/>
    <w:rsid w:val="009706E9"/>
    <w:rsid w:val="00973477"/>
    <w:rsid w:val="00996EE2"/>
    <w:rsid w:val="009A40B6"/>
    <w:rsid w:val="009B1FB1"/>
    <w:rsid w:val="009B277E"/>
    <w:rsid w:val="009B7CFD"/>
    <w:rsid w:val="009C1F2C"/>
    <w:rsid w:val="009C46D3"/>
    <w:rsid w:val="009E2294"/>
    <w:rsid w:val="009E73E7"/>
    <w:rsid w:val="00A02C76"/>
    <w:rsid w:val="00A054A4"/>
    <w:rsid w:val="00A34B52"/>
    <w:rsid w:val="00A434A0"/>
    <w:rsid w:val="00A6225D"/>
    <w:rsid w:val="00A634C5"/>
    <w:rsid w:val="00A65304"/>
    <w:rsid w:val="00A7317C"/>
    <w:rsid w:val="00A73D82"/>
    <w:rsid w:val="00A77892"/>
    <w:rsid w:val="00A97C83"/>
    <w:rsid w:val="00AB2996"/>
    <w:rsid w:val="00AC1509"/>
    <w:rsid w:val="00AD5053"/>
    <w:rsid w:val="00AD6B91"/>
    <w:rsid w:val="00B0547E"/>
    <w:rsid w:val="00B36061"/>
    <w:rsid w:val="00B566CA"/>
    <w:rsid w:val="00B67389"/>
    <w:rsid w:val="00B82053"/>
    <w:rsid w:val="00B94483"/>
    <w:rsid w:val="00B95394"/>
    <w:rsid w:val="00BA3ADB"/>
    <w:rsid w:val="00BA6494"/>
    <w:rsid w:val="00BC1601"/>
    <w:rsid w:val="00BD1C54"/>
    <w:rsid w:val="00BD57F7"/>
    <w:rsid w:val="00C32155"/>
    <w:rsid w:val="00C37E47"/>
    <w:rsid w:val="00C43DC3"/>
    <w:rsid w:val="00C7768C"/>
    <w:rsid w:val="00C809A6"/>
    <w:rsid w:val="00C8398A"/>
    <w:rsid w:val="00C93809"/>
    <w:rsid w:val="00CA1DA0"/>
    <w:rsid w:val="00CA2CAA"/>
    <w:rsid w:val="00CA3D84"/>
    <w:rsid w:val="00CA59F0"/>
    <w:rsid w:val="00CB55BA"/>
    <w:rsid w:val="00CC7FD7"/>
    <w:rsid w:val="00CD137D"/>
    <w:rsid w:val="00CD315D"/>
    <w:rsid w:val="00CF08BC"/>
    <w:rsid w:val="00D03E36"/>
    <w:rsid w:val="00D36288"/>
    <w:rsid w:val="00D40688"/>
    <w:rsid w:val="00D44D2C"/>
    <w:rsid w:val="00D6239F"/>
    <w:rsid w:val="00D7221B"/>
    <w:rsid w:val="00DC06D2"/>
    <w:rsid w:val="00DC48A0"/>
    <w:rsid w:val="00DD6B4E"/>
    <w:rsid w:val="00E07F6D"/>
    <w:rsid w:val="00E20929"/>
    <w:rsid w:val="00E2126F"/>
    <w:rsid w:val="00E3770B"/>
    <w:rsid w:val="00E43334"/>
    <w:rsid w:val="00E437BF"/>
    <w:rsid w:val="00E508F9"/>
    <w:rsid w:val="00E73657"/>
    <w:rsid w:val="00E836DF"/>
    <w:rsid w:val="00E94A0F"/>
    <w:rsid w:val="00ED203D"/>
    <w:rsid w:val="00EF6B05"/>
    <w:rsid w:val="00F2310F"/>
    <w:rsid w:val="00F46618"/>
    <w:rsid w:val="00F50196"/>
    <w:rsid w:val="00F6163E"/>
    <w:rsid w:val="00F61CA1"/>
    <w:rsid w:val="00F6408F"/>
    <w:rsid w:val="00F7557A"/>
    <w:rsid w:val="00F76F60"/>
    <w:rsid w:val="00F818CD"/>
    <w:rsid w:val="00F86897"/>
    <w:rsid w:val="00F90331"/>
    <w:rsid w:val="00FB686B"/>
    <w:rsid w:val="00FC103B"/>
    <w:rsid w:val="00FC308C"/>
    <w:rsid w:val="00FE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29"/>
  </w:style>
  <w:style w:type="paragraph" w:styleId="1">
    <w:name w:val="heading 1"/>
    <w:basedOn w:val="a0"/>
    <w:next w:val="a0"/>
    <w:link w:val="1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1C54"/>
    <w:pPr>
      <w:keepNext/>
      <w:keepLines/>
      <w:spacing w:before="200" w:after="0"/>
      <w:outlineLvl w:val="1"/>
    </w:pPr>
    <w:rPr>
      <w:rFonts w:ascii="Times New Roman" w:hAnsi="Times New Roman" w:cs="Arial"/>
      <w:b/>
      <w:bCs/>
      <w:iCs/>
      <w:sz w:val="36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02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20E3"/>
    <w:pPr>
      <w:ind w:left="720"/>
      <w:contextualSpacing/>
    </w:pPr>
  </w:style>
  <w:style w:type="table" w:styleId="a5">
    <w:name w:val="Table Grid"/>
    <w:basedOn w:val="a2"/>
    <w:uiPriority w:val="59"/>
    <w:rsid w:val="00F86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52084"/>
    <w:rPr>
      <w:rFonts w:ascii="Tahoma" w:hAnsi="Tahoma" w:cs="Tahoma"/>
      <w:b/>
      <w:bCs/>
      <w:sz w:val="24"/>
      <w:szCs w:val="24"/>
    </w:rPr>
  </w:style>
  <w:style w:type="character" w:customStyle="1" w:styleId="FontStyle25">
    <w:name w:val="Font Style25"/>
    <w:rsid w:val="00552084"/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552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locked/>
    <w:rsid w:val="00856861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0"/>
    <w:link w:val="a7"/>
    <w:rsid w:val="00856861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paragraph" w:styleId="a8">
    <w:name w:val="Normal (Web)"/>
    <w:basedOn w:val="a0"/>
    <w:unhideWhenUsed/>
    <w:rsid w:val="008568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1"/>
    <w:rsid w:val="00856861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iPriority w:val="99"/>
    <w:rsid w:val="008568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uiPriority w:val="99"/>
    <w:rsid w:val="00856861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1,5 pt"/>
    <w:basedOn w:val="a7"/>
    <w:rsid w:val="00856861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0"/>
    <w:uiPriority w:val="99"/>
    <w:rsid w:val="0085686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Title"/>
    <w:basedOn w:val="a0"/>
    <w:link w:val="ad"/>
    <w:qFormat/>
    <w:rsid w:val="00856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856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0"/>
    <w:rsid w:val="00F755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7557A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F7557A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7557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7557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F755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F75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uiPriority w:val="99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">
    <w:name w:val="Font Style17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F7557A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7557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8">
    <w:name w:val="Font Style18"/>
    <w:rsid w:val="00F7557A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c31">
    <w:name w:val="c31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97C83"/>
  </w:style>
  <w:style w:type="paragraph" w:customStyle="1" w:styleId="c12">
    <w:name w:val="c12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E94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2">
    <w:name w:val="Сетка таблицы1"/>
    <w:basedOn w:val="a2"/>
    <w:next w:val="a5"/>
    <w:uiPriority w:val="59"/>
    <w:rsid w:val="00BD1C5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D1C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1C54"/>
    <w:rPr>
      <w:rFonts w:ascii="Times New Roman" w:hAnsi="Times New Roman" w:cs="Arial"/>
      <w:b/>
      <w:bCs/>
      <w:iCs/>
      <w:sz w:val="36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D1C5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BD1C5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0">
    <w:name w:val="Заголовок 11"/>
    <w:basedOn w:val="a0"/>
    <w:next w:val="a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BD1C54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D1C54"/>
  </w:style>
  <w:style w:type="character" w:styleId="ae">
    <w:name w:val="Hyperlink"/>
    <w:basedOn w:val="a1"/>
    <w:uiPriority w:val="99"/>
    <w:rsid w:val="00BD1C54"/>
    <w:rPr>
      <w:rFonts w:cs="Times New Roman"/>
      <w:color w:val="0000FF"/>
      <w:u w:val="single"/>
    </w:rPr>
  </w:style>
  <w:style w:type="paragraph" w:customStyle="1" w:styleId="14">
    <w:name w:val="Абзац списка1"/>
    <w:basedOn w:val="a0"/>
    <w:next w:val="a4"/>
    <w:link w:val="af"/>
    <w:uiPriority w:val="34"/>
    <w:qFormat/>
    <w:rsid w:val="00BD1C54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f0">
    <w:name w:val="Текст сноски Знак"/>
    <w:basedOn w:val="a1"/>
    <w:link w:val="af1"/>
    <w:uiPriority w:val="99"/>
    <w:semiHidden/>
    <w:locked/>
    <w:rsid w:val="00BD1C54"/>
    <w:rPr>
      <w:rFonts w:ascii="Times New Roman" w:hAnsi="Times New Roman" w:cs="Times New Roman"/>
      <w:sz w:val="20"/>
      <w:szCs w:val="20"/>
    </w:rPr>
  </w:style>
  <w:style w:type="paragraph" w:customStyle="1" w:styleId="F11">
    <w:name w:val="F11"/>
    <w:basedOn w:val="a0"/>
    <w:next w:val="af1"/>
    <w:uiPriority w:val="99"/>
    <w:semiHidden/>
    <w:unhideWhenUsed/>
    <w:rsid w:val="00B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6 Знак1,F1 Знак1"/>
    <w:basedOn w:val="a1"/>
    <w:uiPriority w:val="99"/>
    <w:semiHidden/>
    <w:rsid w:val="00BD1C54"/>
    <w:rPr>
      <w:sz w:val="20"/>
      <w:szCs w:val="20"/>
    </w:rPr>
  </w:style>
  <w:style w:type="character" w:customStyle="1" w:styleId="111">
    <w:name w:val="Текст сноски Знак11"/>
    <w:basedOn w:val="a1"/>
    <w:uiPriority w:val="99"/>
    <w:semiHidden/>
    <w:rsid w:val="00BD1C54"/>
    <w:rPr>
      <w:rFonts w:cs="Times New Roman"/>
      <w:sz w:val="20"/>
      <w:szCs w:val="20"/>
    </w:rPr>
  </w:style>
  <w:style w:type="character" w:customStyle="1" w:styleId="af">
    <w:name w:val="Абзац списка Знак"/>
    <w:link w:val="14"/>
    <w:uiPriority w:val="34"/>
    <w:locked/>
    <w:rsid w:val="00BD1C54"/>
    <w:rPr>
      <w:rFonts w:eastAsia="Times New Roman" w:cs="Times New Roman"/>
      <w:lang w:eastAsia="ru-RU"/>
    </w:rPr>
  </w:style>
  <w:style w:type="character" w:customStyle="1" w:styleId="af2">
    <w:name w:val="НОМЕРА Знак"/>
    <w:link w:val="a"/>
    <w:uiPriority w:val="99"/>
    <w:semiHidden/>
    <w:locked/>
    <w:rsid w:val="00BD1C54"/>
    <w:rPr>
      <w:rFonts w:ascii="Arial Narrow" w:eastAsia="Times New Roman" w:hAnsi="Arial Narrow"/>
      <w:sz w:val="18"/>
    </w:rPr>
  </w:style>
  <w:style w:type="paragraph" w:customStyle="1" w:styleId="a">
    <w:name w:val="НОМЕРА"/>
    <w:basedOn w:val="a8"/>
    <w:link w:val="af2"/>
    <w:uiPriority w:val="99"/>
    <w:semiHidden/>
    <w:qFormat/>
    <w:rsid w:val="00BD1C54"/>
    <w:pPr>
      <w:numPr>
        <w:numId w:val="5"/>
      </w:numPr>
      <w:spacing w:before="0" w:beforeAutospacing="0" w:after="0" w:afterAutospacing="0"/>
      <w:jc w:val="both"/>
    </w:pPr>
    <w:rPr>
      <w:rFonts w:ascii="Arial Narrow" w:hAnsi="Arial Narrow" w:cstheme="minorBidi"/>
      <w:color w:val="auto"/>
      <w:sz w:val="18"/>
      <w:szCs w:val="22"/>
      <w:lang w:eastAsia="en-US"/>
    </w:rPr>
  </w:style>
  <w:style w:type="character" w:styleId="af3">
    <w:name w:val="footnote reference"/>
    <w:basedOn w:val="a1"/>
    <w:uiPriority w:val="99"/>
    <w:semiHidden/>
    <w:unhideWhenUsed/>
    <w:rsid w:val="00BD1C5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D1C54"/>
    <w:rPr>
      <w:rFonts w:ascii="Times New Roman" w:hAnsi="Times New Roman"/>
      <w:sz w:val="24"/>
      <w:u w:val="none"/>
      <w:effect w:val="none"/>
    </w:rPr>
  </w:style>
  <w:style w:type="paragraph" w:customStyle="1" w:styleId="16">
    <w:name w:val="Обычный (веб)1"/>
    <w:basedOn w:val="a0"/>
    <w:next w:val="a8"/>
    <w:uiPriority w:val="99"/>
    <w:semiHidden/>
    <w:unhideWhenUs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0"/>
    <w:next w:val="af4"/>
    <w:link w:val="af5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1"/>
    <w:link w:val="17"/>
    <w:uiPriority w:val="99"/>
    <w:semiHidden/>
    <w:locked/>
    <w:rsid w:val="00BD1C54"/>
    <w:rPr>
      <w:rFonts w:cs="Times New Roman"/>
    </w:rPr>
  </w:style>
  <w:style w:type="paragraph" w:customStyle="1" w:styleId="18">
    <w:name w:val="Нижний колонтитул1"/>
    <w:basedOn w:val="a0"/>
    <w:next w:val="af6"/>
    <w:link w:val="af7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1"/>
    <w:link w:val="18"/>
    <w:uiPriority w:val="99"/>
    <w:locked/>
    <w:rsid w:val="00BD1C54"/>
    <w:rPr>
      <w:rFonts w:cs="Times New Roman"/>
    </w:rPr>
  </w:style>
  <w:style w:type="character" w:styleId="af8">
    <w:name w:val="Placeholder Text"/>
    <w:basedOn w:val="a1"/>
    <w:uiPriority w:val="99"/>
    <w:semiHidden/>
    <w:rsid w:val="00BD1C54"/>
    <w:rPr>
      <w:rFonts w:cs="Times New Roman"/>
      <w:color w:val="808080"/>
    </w:rPr>
  </w:style>
  <w:style w:type="paragraph" w:customStyle="1" w:styleId="19">
    <w:name w:val="Текст выноски1"/>
    <w:basedOn w:val="a0"/>
    <w:next w:val="af9"/>
    <w:link w:val="afa"/>
    <w:uiPriority w:val="99"/>
    <w:semiHidden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19"/>
    <w:locked/>
    <w:rsid w:val="00BD1C5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iPriority w:val="99"/>
    <w:rsid w:val="00BD1C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BD1C54"/>
    <w:rPr>
      <w:rFonts w:ascii="Times New Roman" w:hAnsi="Times New Roman" w:cs="Times New Roman"/>
      <w:sz w:val="24"/>
      <w:szCs w:val="24"/>
    </w:rPr>
  </w:style>
  <w:style w:type="paragraph" w:customStyle="1" w:styleId="afb">
    <w:name w:val="А_сноска"/>
    <w:basedOn w:val="af1"/>
    <w:link w:val="afc"/>
    <w:qFormat/>
    <w:rsid w:val="00BD1C5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afc">
    <w:name w:val="А_сноска Знак"/>
    <w:basedOn w:val="a1"/>
    <w:link w:val="afb"/>
    <w:lock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_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BD1C54"/>
    <w:rPr>
      <w:rFonts w:cs="Times New Roman"/>
    </w:rPr>
  </w:style>
  <w:style w:type="paragraph" w:customStyle="1" w:styleId="afd">
    <w:name w:val="А_основной"/>
    <w:basedOn w:val="a0"/>
    <w:link w:val="afe"/>
    <w:qFormat/>
    <w:rsid w:val="00BD1C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e">
    <w:name w:val="А_основной Знак"/>
    <w:basedOn w:val="a1"/>
    <w:link w:val="afd"/>
    <w:locked/>
    <w:rsid w:val="00BD1C5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50">
    <w:name w:val="Основной текст15"/>
    <w:basedOn w:val="a0"/>
    <w:rsid w:val="00BD1C54"/>
    <w:pPr>
      <w:shd w:val="clear" w:color="auto" w:fill="FFFFFF"/>
      <w:spacing w:before="1620" w:after="0" w:line="211" w:lineRule="exact"/>
      <w:ind w:hanging="160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7"/>
    <w:rsid w:val="00BD1C5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7"/>
    <w:rsid w:val="00BD1C54"/>
    <w:rPr>
      <w:rFonts w:ascii="Times New Roman" w:hAnsi="Times New Roman" w:cs="Times New Roman"/>
      <w:spacing w:val="-20"/>
      <w:sz w:val="19"/>
      <w:szCs w:val="19"/>
      <w:shd w:val="clear" w:color="auto" w:fill="FFFFFF"/>
      <w:lang w:bidi="ar-SA"/>
    </w:rPr>
  </w:style>
  <w:style w:type="paragraph" w:customStyle="1" w:styleId="140">
    <w:name w:val="Основной текст14"/>
    <w:basedOn w:val="a0"/>
    <w:rsid w:val="00BD1C54"/>
    <w:pPr>
      <w:shd w:val="clear" w:color="auto" w:fill="FFFFFF"/>
      <w:spacing w:after="0" w:line="240" w:lineRule="atLeast"/>
      <w:ind w:hanging="58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5">
    <w:name w:val="Основной текст + Курсив2"/>
    <w:aliases w:val="Интервал 0 pt5"/>
    <w:basedOn w:val="a7"/>
    <w:rsid w:val="00BD1C54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61">
    <w:name w:val="Основной текст6"/>
    <w:basedOn w:val="a1"/>
    <w:rsid w:val="00BD1C5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basedOn w:val="a1"/>
    <w:rsid w:val="00BD1C5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BD1C54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6">
    <w:name w:val="Основной текст (2) + Полужирный"/>
    <w:basedOn w:val="a1"/>
    <w:rsid w:val="00BD1C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a1"/>
    <w:rsid w:val="00BD1C5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BD1C54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12">
    <w:name w:val="Заголовок 1 Знак1"/>
    <w:basedOn w:val="a1"/>
    <w:uiPriority w:val="9"/>
    <w:rsid w:val="00BD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footnote text"/>
    <w:basedOn w:val="a0"/>
    <w:link w:val="af0"/>
    <w:uiPriority w:val="99"/>
    <w:semiHidden/>
    <w:unhideWhenUsed/>
    <w:rsid w:val="00BD1C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Текст сноски Знак2"/>
    <w:basedOn w:val="a1"/>
    <w:uiPriority w:val="99"/>
    <w:semiHidden/>
    <w:rsid w:val="00BD1C54"/>
    <w:rPr>
      <w:sz w:val="20"/>
      <w:szCs w:val="20"/>
    </w:rPr>
  </w:style>
  <w:style w:type="paragraph" w:styleId="af4">
    <w:name w:val="header"/>
    <w:basedOn w:val="a0"/>
    <w:link w:val="1a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f4"/>
    <w:uiPriority w:val="99"/>
    <w:rsid w:val="00BD1C54"/>
  </w:style>
  <w:style w:type="paragraph" w:styleId="af6">
    <w:name w:val="footer"/>
    <w:basedOn w:val="a0"/>
    <w:link w:val="1b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f6"/>
    <w:uiPriority w:val="99"/>
    <w:rsid w:val="00BD1C54"/>
  </w:style>
  <w:style w:type="paragraph" w:styleId="af9">
    <w:name w:val="Balloon Text"/>
    <w:basedOn w:val="a0"/>
    <w:link w:val="1c"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uiPriority w:val="99"/>
    <w:semiHidden/>
    <w:rsid w:val="00BD1C54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2"/>
    <w:next w:val="a5"/>
    <w:uiPriority w:val="59"/>
    <w:rsid w:val="00BD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12"/>
    <w:uiPriority w:val="99"/>
    <w:semiHidden/>
    <w:unhideWhenUsed/>
    <w:rsid w:val="00BD1C54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2"/>
    <w:uiPriority w:val="99"/>
    <w:semiHidden/>
    <w:rsid w:val="00BD1C54"/>
  </w:style>
  <w:style w:type="numbering" w:customStyle="1" w:styleId="2a">
    <w:name w:val="Нет списка2"/>
    <w:next w:val="a3"/>
    <w:semiHidden/>
    <w:unhideWhenUsed/>
    <w:rsid w:val="00030285"/>
  </w:style>
  <w:style w:type="paragraph" w:customStyle="1" w:styleId="Style5">
    <w:name w:val="Style5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30285"/>
    <w:rPr>
      <w:rFonts w:ascii="Times New Roman" w:hAnsi="Times New Roman" w:cs="Times New Roman"/>
      <w:i/>
      <w:iCs/>
      <w:sz w:val="22"/>
      <w:szCs w:val="22"/>
    </w:rPr>
  </w:style>
  <w:style w:type="table" w:customStyle="1" w:styleId="32">
    <w:name w:val="Сетка таблицы3"/>
    <w:basedOn w:val="a2"/>
    <w:next w:val="a5"/>
    <w:rsid w:val="0003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0302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4">
    <w:name w:val="Font Style34"/>
    <w:uiPriority w:val="99"/>
    <w:rsid w:val="009E2294"/>
    <w:rPr>
      <w:rFonts w:ascii="Times New Roman" w:hAnsi="Times New Roman" w:cs="Times New Roman"/>
      <w:spacing w:val="10"/>
      <w:sz w:val="20"/>
      <w:szCs w:val="20"/>
    </w:rPr>
  </w:style>
  <w:style w:type="table" w:customStyle="1" w:styleId="42">
    <w:name w:val="Сетка таблицы4"/>
    <w:basedOn w:val="a2"/>
    <w:next w:val="a5"/>
    <w:uiPriority w:val="59"/>
    <w:rsid w:val="00543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qFormat/>
    <w:rsid w:val="00861219"/>
    <w:rPr>
      <w:b/>
      <w:bCs/>
    </w:rPr>
  </w:style>
  <w:style w:type="paragraph" w:customStyle="1" w:styleId="centr">
    <w:name w:val="centr"/>
    <w:basedOn w:val="a0"/>
    <w:rsid w:val="0086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B14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676737355" Type="http://schemas.openxmlformats.org/officeDocument/2006/relationships/comments" Target="comments.xml"/><Relationship Id="rId390154660" Type="http://schemas.microsoft.com/office/2011/relationships/commentsExtended" Target="commentsExtended.xml"/><Relationship Id="rId4551630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PoN+GYZDcXJonEiFCNDdjVDgThw=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76737355"/>
            <mdssi:RelationshipReference SourceId="rId390154660"/>
            <mdssi:RelationshipReference SourceId="rId455163028"/>
          </Transform>
          <Transform Algorithm="http://www.w3.org/TR/2001/REC-xml-c14n-20010315"/>
        </Transforms>
        <DigestMethod Algorithm="http://www.w3.org/2000/09/xmldsig#sha1"/>
        <DigestValue>C81Nqhh7RPSi0DUFVzK8FIgk/6U=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A601nfR4+F6438ovMYKXCF5eeCA=</DigestValue>
      </Reference>
      <Reference URI="/word/endnotes.xml?ContentType=application/vnd.openxmlformats-officedocument.wordprocessingml.endnotes+xml">
        <DigestMethod Algorithm="http://www.w3.org/2000/09/xmldsig#sha1"/>
        <DigestValue>LTQQsYzGoTSEvEDP9V3p1KI0Sgw=</DigestValue>
      </Reference>
      <Reference URI="/word/fontTable.xml?ContentType=application/vnd.openxmlformats-officedocument.wordprocessingml.fontTable+xml">
        <DigestMethod Algorithm="http://www.w3.org/2000/09/xmldsig#sha1"/>
        <DigestValue>UoqB207dOkr/uZuGwRVR0rdrtCY=</DigestValue>
      </Reference>
      <Reference URI="/word/footnotes.xml?ContentType=application/vnd.openxmlformats-officedocument.wordprocessingml.footnotes+xml">
        <DigestMethod Algorithm="http://www.w3.org/2000/09/xmldsig#sha1"/>
        <DigestValue>DNFZiFwyVg6rOunaL3SXWAipk8U=</DigestValue>
      </Reference>
      <Reference URI="/word/numbering.xml?ContentType=application/vnd.openxmlformats-officedocument.wordprocessingml.numbering+xml">
        <DigestMethod Algorithm="http://www.w3.org/2000/09/xmldsig#sha1"/>
        <DigestValue>dmioxFxVdeW5NaNqROIw/sSHCZY=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NSWu32W4odObeDzUbB4jbnrX7CY=</DigestValue>
      </Reference>
      <Reference URI="/word/styles.xml?ContentType=application/vnd.openxmlformats-officedocument.wordprocessingml.styles+xml">
        <DigestMethod Algorithm="http://www.w3.org/2000/09/xmldsig#sha1"/>
        <DigestValue>FRVBNRPIBpkLxmlzrtI+R4AuS+A=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pYfjcVMrMow2cHskFoHtE42mAOA=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B1C6-C526-4583-B1D4-95460F2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8744</Words>
  <Characters>49846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Zavuch</cp:lastModifiedBy>
  <cp:revision>129</cp:revision>
  <cp:lastPrinted>2019-09-07T02:17:00Z</cp:lastPrinted>
  <dcterms:created xsi:type="dcterms:W3CDTF">2016-08-23T01:16:00Z</dcterms:created>
  <dcterms:modified xsi:type="dcterms:W3CDTF">2021-05-03T02:25:00Z</dcterms:modified>
</cp:coreProperties>
</file>