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7B" w:rsidRDefault="00DA3E7B" w:rsidP="00DA3E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Рабочая программа по обществознанию для обучающихся 10 - 11 классов (на базовом уровне) составлена на основе:</w:t>
      </w:r>
    </w:p>
    <w:p w:rsidR="00DA3E7B" w:rsidRPr="00BB1992" w:rsidRDefault="00DA3E7B" w:rsidP="00DA3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Федеральный закон Российской Федерации от 29 декабря 2012г. N 273-ФЗ "Об образовании в Российской Федерации".</w:t>
      </w:r>
    </w:p>
    <w:p w:rsidR="00DA3E7B" w:rsidRPr="00403549" w:rsidRDefault="00DA3E7B" w:rsidP="00DA3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ФГОС СОО, </w:t>
      </w:r>
      <w:proofErr w:type="gramStart"/>
      <w:r>
        <w:rPr>
          <w:rFonts w:ascii="Times New Roman" w:hAnsi="Times New Roman"/>
          <w:sz w:val="24"/>
          <w:szCs w:val="24"/>
        </w:rPr>
        <w:t>утверждённый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Министерства и науки РФ 17.05.2012 №413 (с изменениями на 29.06.2017г);</w:t>
      </w:r>
    </w:p>
    <w:p w:rsidR="00DA3E7B" w:rsidRPr="00557DEB" w:rsidRDefault="00DA3E7B" w:rsidP="00DA3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 w:rsidRPr="003B158D">
        <w:rPr>
          <w:rFonts w:ascii="Times New Roman" w:hAnsi="Times New Roman"/>
          <w:sz w:val="24"/>
        </w:rPr>
        <w:t xml:space="preserve">авторской программы по обществознанию для учащихся 10-11 </w:t>
      </w:r>
      <w:r w:rsidRPr="00557DEB">
        <w:rPr>
          <w:rFonts w:ascii="Times New Roman" w:hAnsi="Times New Roman"/>
          <w:sz w:val="24"/>
          <w:szCs w:val="24"/>
        </w:rPr>
        <w:t>классов: Л. Н. Боголюбова, академика РАО, доктора педагогических наук,0профессо</w:t>
      </w:r>
      <w:r>
        <w:rPr>
          <w:rFonts w:ascii="Times New Roman" w:hAnsi="Times New Roman"/>
          <w:sz w:val="24"/>
          <w:szCs w:val="24"/>
        </w:rPr>
        <w:t xml:space="preserve">ра; Н. И. Городецкой, кандидата педагогических наук; Л. Ф. Ивановой, кандидата педагогических </w:t>
      </w:r>
      <w:r w:rsidRPr="00557DEB">
        <w:rPr>
          <w:rFonts w:ascii="Times New Roman" w:hAnsi="Times New Roman"/>
          <w:sz w:val="24"/>
          <w:szCs w:val="24"/>
        </w:rPr>
        <w:t>наук; А. И. Матвеева, кандидата педагогических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DA3E7B" w:rsidRPr="00403549" w:rsidRDefault="00DA3E7B" w:rsidP="00DA3E7B">
      <w:pPr>
        <w:autoSpaceDE w:val="0"/>
        <w:autoSpaceDN w:val="0"/>
        <w:adjustRightInd w:val="0"/>
        <w:ind w:left="360"/>
        <w:rPr>
          <w:b/>
          <w:bCs/>
        </w:rPr>
      </w:pPr>
    </w:p>
    <w:p w:rsidR="00DA3E7B" w:rsidRDefault="00DA3E7B" w:rsidP="00DA3E7B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 направлении личностного развития:</w:t>
      </w:r>
    </w:p>
    <w:p w:rsidR="00DA3E7B" w:rsidRDefault="00DA3E7B" w:rsidP="00DA3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этических установок по отношению к социологическим открытиям, исследования их результатов;</w:t>
      </w:r>
    </w:p>
    <w:p w:rsidR="00DA3E7B" w:rsidRDefault="00DA3E7B" w:rsidP="00DA3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DA3E7B" w:rsidRDefault="00DA3E7B" w:rsidP="00DA3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сформированности познавательных мотивов, направленных на получение нового знания в области обществознания в связи с будущей деятельностью или бытовыми проблемами, связанными с сохранением собственного здоровья и экологической безопасностью</w:t>
      </w:r>
    </w:p>
    <w:p w:rsidR="00DA3E7B" w:rsidRDefault="00DA3E7B" w:rsidP="00DA3E7B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>
        <w:rPr>
          <w:b/>
        </w:rPr>
        <w:t xml:space="preserve">В </w:t>
      </w:r>
      <w:proofErr w:type="spellStart"/>
      <w:r>
        <w:rPr>
          <w:b/>
        </w:rPr>
        <w:t>метапредметном</w:t>
      </w:r>
      <w:proofErr w:type="spellEnd"/>
      <w:r>
        <w:rPr>
          <w:b/>
        </w:rPr>
        <w:t xml:space="preserve"> направлении:</w:t>
      </w:r>
    </w:p>
    <w:p w:rsidR="00DA3E7B" w:rsidRDefault="00DA3E7B" w:rsidP="00DA3E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понятиям;</w:t>
      </w:r>
    </w:p>
    <w:p w:rsidR="00DA3E7B" w:rsidRDefault="00DA3E7B" w:rsidP="00DA3E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классифицировать, наблюдать, проводить эксперименты, делать выводы и заключения, структурировать материал, объяснить, доказывать, защищать свои идеи;</w:t>
      </w:r>
      <w:proofErr w:type="gramEnd"/>
    </w:p>
    <w:p w:rsidR="00DA3E7B" w:rsidRDefault="00DA3E7B" w:rsidP="00DA3E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разными источниками информации: находить информацию в различных источниках, анализировать и оценивать информацию;</w:t>
      </w:r>
    </w:p>
    <w:p w:rsidR="00DA3E7B" w:rsidRDefault="00DA3E7B" w:rsidP="00DA3E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другую;</w:t>
      </w:r>
    </w:p>
    <w:p w:rsidR="00DA3E7B" w:rsidRDefault="00DA3E7B" w:rsidP="00DA3E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DA3E7B" w:rsidRDefault="00DA3E7B" w:rsidP="00DA3E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предметном направлении:</w:t>
      </w:r>
    </w:p>
    <w:p w:rsidR="00DA3E7B" w:rsidRDefault="00DA3E7B" w:rsidP="00DA3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роли и месте обществознания в современной научной картине мира;</w:t>
      </w:r>
    </w:p>
    <w:p w:rsidR="00DA3E7B" w:rsidRDefault="00DA3E7B" w:rsidP="00DA3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обществознания в формировании кругозора и функциональной грамотности человека для решения практических задач;</w:t>
      </w:r>
    </w:p>
    <w:p w:rsidR="00DA3E7B" w:rsidRDefault="00DA3E7B" w:rsidP="00DA3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основополагающими понятиями и представлениями о живой и социальной природе, ее уровневой организации и эволюции;</w:t>
      </w:r>
    </w:p>
    <w:p w:rsidR="00DA3E7B" w:rsidRDefault="00DA3E7B" w:rsidP="00DA3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уверенное пользование обществоведческой терминологией и символикой; </w:t>
      </w:r>
    </w:p>
    <w:p w:rsidR="00DA3E7B" w:rsidRDefault="00DA3E7B" w:rsidP="00DA3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способами выявления и оценки антропогенных изменений в природе;</w:t>
      </w:r>
    </w:p>
    <w:p w:rsidR="00DA3E7B" w:rsidRDefault="00DA3E7B" w:rsidP="00DA3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объяснять результаты социологических экспериментов</w:t>
      </w:r>
    </w:p>
    <w:p w:rsidR="00DA3E7B" w:rsidRDefault="00DA3E7B" w:rsidP="00DA3E7B">
      <w:pPr>
        <w:jc w:val="both"/>
      </w:pPr>
    </w:p>
    <w:p w:rsidR="00DA3E7B" w:rsidRPr="000D57AC" w:rsidRDefault="00DA3E7B" w:rsidP="00DA3E7B">
      <w:pPr>
        <w:ind w:left="720" w:firstLine="360"/>
        <w:jc w:val="both"/>
      </w:pPr>
      <w:r>
        <w:rPr>
          <w:b/>
        </w:rPr>
        <w:t>Данная рабочая программа рассчитана</w:t>
      </w:r>
      <w:r>
        <w:t xml:space="preserve"> на общее число обучения за два года - </w:t>
      </w:r>
      <w:r w:rsidRPr="000D57AC">
        <w:t>136 , из них 68 ч (2 ч в неделю) в 10 классе и 68 ч (2 ч в неделю) в 11 классе.</w:t>
      </w:r>
    </w:p>
    <w:p w:rsidR="00DA3E7B" w:rsidRPr="000D3203" w:rsidRDefault="00DA3E7B" w:rsidP="00DA3E7B">
      <w:pPr>
        <w:shd w:val="clear" w:color="auto" w:fill="FFFFFF"/>
        <w:tabs>
          <w:tab w:val="center" w:pos="5356"/>
          <w:tab w:val="left" w:pos="7258"/>
        </w:tabs>
        <w:ind w:left="720"/>
        <w:contextualSpacing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Тематическое планирование</w:t>
      </w:r>
    </w:p>
    <w:p w:rsidR="00DA3E7B" w:rsidRPr="001D2B71" w:rsidRDefault="00DA3E7B" w:rsidP="00DA3E7B">
      <w:pPr>
        <w:shd w:val="clear" w:color="auto" w:fill="FFFFFF"/>
        <w:tabs>
          <w:tab w:val="center" w:pos="5356"/>
          <w:tab w:val="left" w:pos="7258"/>
        </w:tabs>
        <w:ind w:left="365"/>
        <w:contextualSpacing/>
        <w:jc w:val="center"/>
        <w:rPr>
          <w:b/>
          <w:bCs/>
          <w:iCs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967"/>
      </w:tblGrid>
      <w:tr w:rsidR="00DA3E7B" w:rsidRPr="00F925D6" w:rsidTr="009F714D">
        <w:tc>
          <w:tcPr>
            <w:tcW w:w="675" w:type="dxa"/>
          </w:tcPr>
          <w:p w:rsidR="00DA3E7B" w:rsidRPr="00F925D6" w:rsidRDefault="00DA3E7B" w:rsidP="009F714D">
            <w:pPr>
              <w:jc w:val="center"/>
              <w:rPr>
                <w:b/>
                <w:bCs/>
              </w:rPr>
            </w:pPr>
            <w:r w:rsidRPr="00F925D6">
              <w:rPr>
                <w:b/>
                <w:bCs/>
              </w:rPr>
              <w:t xml:space="preserve">№ </w:t>
            </w:r>
            <w:proofErr w:type="gramStart"/>
            <w:r w:rsidRPr="00F925D6">
              <w:rPr>
                <w:b/>
                <w:bCs/>
              </w:rPr>
              <w:t>п</w:t>
            </w:r>
            <w:proofErr w:type="gramEnd"/>
            <w:r w:rsidRPr="00F925D6">
              <w:rPr>
                <w:b/>
                <w:bCs/>
              </w:rPr>
              <w:t>/п</w:t>
            </w:r>
          </w:p>
        </w:tc>
        <w:tc>
          <w:tcPr>
            <w:tcW w:w="5387" w:type="dxa"/>
          </w:tcPr>
          <w:p w:rsidR="00DA3E7B" w:rsidRPr="00F925D6" w:rsidRDefault="00DA3E7B" w:rsidP="009F714D">
            <w:pPr>
              <w:jc w:val="center"/>
              <w:rPr>
                <w:b/>
                <w:bCs/>
              </w:rPr>
            </w:pPr>
            <w:r w:rsidRPr="00F925D6">
              <w:rPr>
                <w:b/>
                <w:bCs/>
              </w:rPr>
              <w:t>Раздел, тема</w:t>
            </w:r>
          </w:p>
        </w:tc>
        <w:tc>
          <w:tcPr>
            <w:tcW w:w="967" w:type="dxa"/>
          </w:tcPr>
          <w:p w:rsidR="00DA3E7B" w:rsidRPr="00F925D6" w:rsidRDefault="00DA3E7B" w:rsidP="009F714D">
            <w:pPr>
              <w:jc w:val="center"/>
              <w:rPr>
                <w:b/>
                <w:bCs/>
              </w:rPr>
            </w:pPr>
            <w:r w:rsidRPr="00F925D6">
              <w:rPr>
                <w:b/>
                <w:bCs/>
              </w:rPr>
              <w:t>Кол-во часов</w:t>
            </w:r>
          </w:p>
        </w:tc>
      </w:tr>
      <w:tr w:rsidR="00DA3E7B" w:rsidRPr="00F925D6" w:rsidTr="009F714D">
        <w:tc>
          <w:tcPr>
            <w:tcW w:w="7029" w:type="dxa"/>
            <w:gridSpan w:val="3"/>
          </w:tcPr>
          <w:p w:rsidR="00DA3E7B" w:rsidRPr="00836851" w:rsidRDefault="00DA3E7B" w:rsidP="009F7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07258B" w:rsidRDefault="00DA3E7B" w:rsidP="009F714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Вводный урок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1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1.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Человек в обществе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20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lastRenderedPageBreak/>
              <w:t>2.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Общество как мир культуры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16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3.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Правовое регулирование общественных отношений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31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jc w:val="right"/>
              <w:rPr>
                <w:b/>
                <w:bCs/>
                <w:i/>
                <w:iCs/>
              </w:rPr>
            </w:pPr>
            <w:r w:rsidRPr="00557DEB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/>
                <w:bCs/>
                <w:i/>
              </w:rPr>
            </w:pPr>
            <w:r w:rsidRPr="00557DEB">
              <w:rPr>
                <w:b/>
                <w:bCs/>
                <w:i/>
              </w:rPr>
              <w:t>68</w:t>
            </w:r>
          </w:p>
        </w:tc>
      </w:tr>
      <w:tr w:rsidR="00DA3E7B" w:rsidRPr="00557DEB" w:rsidTr="009F714D">
        <w:tc>
          <w:tcPr>
            <w:tcW w:w="7029" w:type="dxa"/>
            <w:gridSpan w:val="3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11 класс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1.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Экономическая жизнь общества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26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2.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Социальная сфера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16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3.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Политическая жизнь общества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20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4.</w:t>
            </w:r>
          </w:p>
        </w:tc>
        <w:tc>
          <w:tcPr>
            <w:tcW w:w="5387" w:type="dxa"/>
          </w:tcPr>
          <w:p w:rsidR="00DA3E7B" w:rsidRPr="00557DEB" w:rsidRDefault="00DA3E7B" w:rsidP="009F714D">
            <w:pPr>
              <w:contextualSpacing/>
              <w:rPr>
                <w:bCs/>
                <w:iCs/>
              </w:rPr>
            </w:pPr>
            <w:r w:rsidRPr="00557DEB">
              <w:rPr>
                <w:bCs/>
                <w:iCs/>
              </w:rPr>
              <w:t>Итоговое обобщение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Cs/>
              </w:rPr>
            </w:pPr>
            <w:r w:rsidRPr="00557DEB">
              <w:rPr>
                <w:bCs/>
              </w:rPr>
              <w:t>6</w:t>
            </w:r>
          </w:p>
        </w:tc>
      </w:tr>
      <w:tr w:rsidR="00DA3E7B" w:rsidRPr="00557DEB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DA3E7B" w:rsidRPr="00557DEB" w:rsidRDefault="00DA3E7B" w:rsidP="009F714D">
            <w:pPr>
              <w:jc w:val="right"/>
              <w:rPr>
                <w:i/>
              </w:rPr>
            </w:pPr>
            <w:r w:rsidRPr="00557DEB">
              <w:rPr>
                <w:b/>
                <w:i/>
              </w:rPr>
              <w:t>Итого</w:t>
            </w:r>
            <w:r w:rsidRPr="00557DEB">
              <w:rPr>
                <w:i/>
              </w:rPr>
              <w:t>: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/>
                <w:bCs/>
                <w:i/>
              </w:rPr>
            </w:pPr>
            <w:r w:rsidRPr="00557DEB">
              <w:rPr>
                <w:b/>
                <w:bCs/>
                <w:i/>
              </w:rPr>
              <w:t>68</w:t>
            </w:r>
          </w:p>
        </w:tc>
      </w:tr>
      <w:tr w:rsidR="00DA3E7B" w:rsidRPr="00F925D6" w:rsidTr="009F714D">
        <w:tc>
          <w:tcPr>
            <w:tcW w:w="675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DA3E7B" w:rsidRPr="00557DEB" w:rsidRDefault="00DA3E7B" w:rsidP="009F714D">
            <w:pPr>
              <w:jc w:val="right"/>
              <w:rPr>
                <w:b/>
              </w:rPr>
            </w:pPr>
            <w:r w:rsidRPr="00557DEB">
              <w:rPr>
                <w:b/>
              </w:rPr>
              <w:t>Итого за 10-11 класс</w:t>
            </w:r>
          </w:p>
        </w:tc>
        <w:tc>
          <w:tcPr>
            <w:tcW w:w="967" w:type="dxa"/>
          </w:tcPr>
          <w:p w:rsidR="00DA3E7B" w:rsidRPr="00557DEB" w:rsidRDefault="00DA3E7B" w:rsidP="009F714D">
            <w:pPr>
              <w:jc w:val="center"/>
              <w:rPr>
                <w:b/>
                <w:bCs/>
              </w:rPr>
            </w:pPr>
            <w:r w:rsidRPr="00557DEB">
              <w:rPr>
                <w:b/>
                <w:bCs/>
              </w:rPr>
              <w:t>136</w:t>
            </w:r>
          </w:p>
        </w:tc>
      </w:tr>
    </w:tbl>
    <w:p w:rsidR="00E93D5E" w:rsidRDefault="00E93D5E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E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239">
    <w:multiLevelType w:val="hybridMultilevel"/>
    <w:lvl w:ilvl="0" w:tplc="48950872">
      <w:start w:val="1"/>
      <w:numFmt w:val="decimal"/>
      <w:lvlText w:val="%1."/>
      <w:lvlJc w:val="left"/>
      <w:pPr>
        <w:ind w:left="720" w:hanging="360"/>
      </w:pPr>
    </w:lvl>
    <w:lvl w:ilvl="1" w:tplc="48950872" w:tentative="1">
      <w:start w:val="1"/>
      <w:numFmt w:val="lowerLetter"/>
      <w:lvlText w:val="%2."/>
      <w:lvlJc w:val="left"/>
      <w:pPr>
        <w:ind w:left="1440" w:hanging="360"/>
      </w:pPr>
    </w:lvl>
    <w:lvl w:ilvl="2" w:tplc="48950872" w:tentative="1">
      <w:start w:val="1"/>
      <w:numFmt w:val="lowerRoman"/>
      <w:lvlText w:val="%3."/>
      <w:lvlJc w:val="right"/>
      <w:pPr>
        <w:ind w:left="2160" w:hanging="180"/>
      </w:pPr>
    </w:lvl>
    <w:lvl w:ilvl="3" w:tplc="48950872" w:tentative="1">
      <w:start w:val="1"/>
      <w:numFmt w:val="decimal"/>
      <w:lvlText w:val="%4."/>
      <w:lvlJc w:val="left"/>
      <w:pPr>
        <w:ind w:left="2880" w:hanging="360"/>
      </w:pPr>
    </w:lvl>
    <w:lvl w:ilvl="4" w:tplc="48950872" w:tentative="1">
      <w:start w:val="1"/>
      <w:numFmt w:val="lowerLetter"/>
      <w:lvlText w:val="%5."/>
      <w:lvlJc w:val="left"/>
      <w:pPr>
        <w:ind w:left="3600" w:hanging="360"/>
      </w:pPr>
    </w:lvl>
    <w:lvl w:ilvl="5" w:tplc="48950872" w:tentative="1">
      <w:start w:val="1"/>
      <w:numFmt w:val="lowerRoman"/>
      <w:lvlText w:val="%6."/>
      <w:lvlJc w:val="right"/>
      <w:pPr>
        <w:ind w:left="4320" w:hanging="180"/>
      </w:pPr>
    </w:lvl>
    <w:lvl w:ilvl="6" w:tplc="48950872" w:tentative="1">
      <w:start w:val="1"/>
      <w:numFmt w:val="decimal"/>
      <w:lvlText w:val="%7."/>
      <w:lvlJc w:val="left"/>
      <w:pPr>
        <w:ind w:left="5040" w:hanging="360"/>
      </w:pPr>
    </w:lvl>
    <w:lvl w:ilvl="7" w:tplc="48950872" w:tentative="1">
      <w:start w:val="1"/>
      <w:numFmt w:val="lowerLetter"/>
      <w:lvlText w:val="%8."/>
      <w:lvlJc w:val="left"/>
      <w:pPr>
        <w:ind w:left="5760" w:hanging="360"/>
      </w:pPr>
    </w:lvl>
    <w:lvl w:ilvl="8" w:tplc="48950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38">
    <w:multiLevelType w:val="hybridMultilevel"/>
    <w:lvl w:ilvl="0" w:tplc="86263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155F80"/>
    <w:multiLevelType w:val="hybridMultilevel"/>
    <w:tmpl w:val="6172CB6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87018"/>
    <w:multiLevelType w:val="hybridMultilevel"/>
    <w:tmpl w:val="95D8E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F738B"/>
    <w:multiLevelType w:val="hybridMultilevel"/>
    <w:tmpl w:val="C1707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238">
    <w:abstractNumId w:val="26238"/>
  </w:num>
  <w:num w:numId="26239">
    <w:abstractNumId w:val="262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A2"/>
    <w:rsid w:val="00DA3E7B"/>
    <w:rsid w:val="00E14FA2"/>
    <w:rsid w:val="00E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15073579" Type="http://schemas.openxmlformats.org/officeDocument/2006/relationships/footnotes" Target="footnotes.xml"/><Relationship Id="rId193041358" Type="http://schemas.openxmlformats.org/officeDocument/2006/relationships/endnotes" Target="endnotes.xml"/><Relationship Id="rId488865182" Type="http://schemas.openxmlformats.org/officeDocument/2006/relationships/comments" Target="comments.xml"/><Relationship Id="rId267203864" Type="http://schemas.microsoft.com/office/2011/relationships/commentsExtended" Target="commentsExtended.xml"/><Relationship Id="rId1935471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dZHfXPVkoYtLtfHYSf/CKqgSvto=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Mbg9ferRiql5RLiEIJJ8jFL8M8P8u1t4ahIuRmjxmWEHjc13Cn0eGeUlyAq1QEe1wia1XsA/sBFfQOi934TlTNCDX0s1+ewgMMYDbqjUXwVjhdU8RcQxgnhFbpdD5AOwdLvJBMMvtd7lrBjOQMh3oUOcqw0PJsvweYYsygIq6eG2mxOImMZArPTW2GKUFt6PvgLUQGf51Ij8jXlmo4CQG/SISl9xFw337PYNHFpgE1+Ot9GyXQ90fkF4lUI4Lk1mSiwDhjwbSag3coWSQwKIvodfqfw9qPGigFwVQjzonR3pRoMePryM6ZgwJaY6PXwYoRmGqeZroJ4XtpiGckcB332J7zIa+BseT3feYdCSrDNLxh1YEAo5JPAn6zlhHqYk21flk/xl4aU8Kq7sV62fROjqZeCgc65XiZGIDOgdkylMJt+8y+Ih0lL9C9wHQUBNoZLgC4/KmzbzQZbXLeX21FiOfC0jcDan7PNPurm7dKKoG9Z1X60nVz0xAqvm7AsP2lAZ0uDpdSw+FZMsL+c+D6YKjbsRIqaHc0eWVDjtxLlnANUHeUDcfAZMnBrBHvwJhEPK3LwKfja7r405+BEDgWC3x4RK6CxDu1eAj7MBazoP+e6S1KXeVobaqIq9RLPYPdvBDA944AOfT7bHRt4+3ve0kFyYQ3KCPzM1gGqdGQ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5073579"/>
            <mdssi:RelationshipReference SourceId="rId193041358"/>
            <mdssi:RelationshipReference SourceId="rId488865182"/>
            <mdssi:RelationshipReference SourceId="rId267203864"/>
            <mdssi:RelationshipReference SourceId="rId193547136"/>
          </Transform>
          <Transform Algorithm="http://www.w3.org/TR/2001/REC-xml-c14n-20010315"/>
        </Transforms>
        <DigestMethod Algorithm="http://www.w3.org/2000/09/xmldsig#sha1"/>
        <DigestValue>9aSNzT2A83QwJbb4qusrCMfI0Q0=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dSzJDUT8vYQlqOsIGuZVfxbRx2w=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U/9CTEwBFVeymKVs5Yu2wUEz/mE=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jeKBRgfewmLt/2fRmWSxmIZJuVI=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CkaVnk2EDVv40+NFqgD/3Dg4rwg=</DigestValue>
      </Reference>
      <Reference URI="/word/styles.xml?ContentType=application/vnd.openxmlformats-officedocument.wordprocessingml.styles+xml">
        <DigestMethod Algorithm="http://www.w3.org/2000/09/xmldsig#sha1"/>
        <DigestValue>tYdLZuj1+cWphaqseOw7+FDlQYU=</DigestValue>
      </Reference>
      <Reference URI="/word/stylesWithEffects.xml?ContentType=application/vnd.ms-word.stylesWithEffects+xml">
        <DigestMethod Algorithm="http://www.w3.org/2000/09/xmldsig#sha1"/>
        <DigestValue>iA48FBA96fMxzIfd6uxaS3XZxgQ=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2022-04-01T22:17:56Z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2021-05-03T03:35:00Z</dcterms:created>
  <dcterms:modified xsi:type="dcterms:W3CDTF">2021-05-03T03:36:00Z</dcterms:modified>
</cp:coreProperties>
</file>