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FD" w:rsidRPr="00DD0CB6" w:rsidRDefault="00802FFD" w:rsidP="00802F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CB6">
        <w:rPr>
          <w:rFonts w:ascii="Times New Roman" w:hAnsi="Times New Roman" w:cs="Times New Roman"/>
          <w:sz w:val="24"/>
          <w:szCs w:val="24"/>
        </w:rPr>
        <w:t>.</w:t>
      </w:r>
    </w:p>
    <w:p w:rsidR="000F6F60" w:rsidRDefault="009B7401" w:rsidP="000F6F6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F6F60" w:rsidRPr="00630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</w:t>
      </w:r>
      <w:r w:rsidR="00811A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</w:t>
      </w:r>
      <w:r w:rsidR="000F6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F6F60" w:rsidRPr="00630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предмета</w:t>
      </w:r>
    </w:p>
    <w:p w:rsidR="000858B4" w:rsidRDefault="000858B4" w:rsidP="000F6F6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277D" w:rsidRPr="000F6F60" w:rsidRDefault="00D8277D" w:rsidP="000F6F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F60">
        <w:rPr>
          <w:rFonts w:ascii="Times New Roman" w:hAnsi="Times New Roman" w:cs="Times New Roman"/>
          <w:sz w:val="24"/>
          <w:szCs w:val="24"/>
        </w:rPr>
        <w:t xml:space="preserve">В процессе изучения курса ожидается достижение следующих </w:t>
      </w:r>
      <w:r w:rsidRPr="000F6F60">
        <w:rPr>
          <w:rFonts w:ascii="Times New Roman" w:hAnsi="Times New Roman" w:cs="Times New Roman"/>
          <w:b/>
          <w:bCs/>
          <w:sz w:val="24"/>
          <w:szCs w:val="24"/>
        </w:rPr>
        <w:t>личностных результатов</w:t>
      </w:r>
      <w:r w:rsidRPr="000F6F6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277D" w:rsidRPr="000F6F60" w:rsidRDefault="00D8277D" w:rsidP="000F6F6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6F60">
        <w:rPr>
          <w:rFonts w:ascii="Times New Roman" w:hAnsi="Times New Roman" w:cs="Times New Roman"/>
          <w:sz w:val="24"/>
          <w:szCs w:val="24"/>
        </w:rPr>
        <w:t>1)  Воспитание российской гражданской идентичности: патриотизма, любви и уважения к Отечеству, чувства гордости за свою Родину; осознание единства географического пространства России как единой среды проживания населяющих ее народов, определяющей общность их исторических судеб; осознание своей этнической принадлежности, усвоение гуманистических и традиционных ценностей многонационального российского общества; воспитание чувства ответственности и долга перед Родиной.</w:t>
      </w:r>
      <w:proofErr w:type="gramEnd"/>
    </w:p>
    <w:p w:rsidR="00D8277D" w:rsidRPr="000F6F60" w:rsidRDefault="00D8277D" w:rsidP="000F6F6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6F60">
        <w:rPr>
          <w:rFonts w:ascii="Times New Roman" w:hAnsi="Times New Roman" w:cs="Times New Roman"/>
          <w:sz w:val="24"/>
          <w:szCs w:val="24"/>
        </w:rPr>
        <w:t>2)  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D8277D" w:rsidRPr="000F6F60" w:rsidRDefault="00D8277D" w:rsidP="000F6F6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6F60">
        <w:rPr>
          <w:rFonts w:ascii="Times New Roman" w:hAnsi="Times New Roman" w:cs="Times New Roman"/>
          <w:sz w:val="24"/>
          <w:szCs w:val="24"/>
        </w:rPr>
        <w:t>3)  Формирование личностных представлений о целостности природы, населения и хозяйства Земли</w:t>
      </w:r>
    </w:p>
    <w:p w:rsidR="00D8277D" w:rsidRPr="000F6F60" w:rsidRDefault="00D8277D" w:rsidP="000F6F6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6F60">
        <w:rPr>
          <w:rFonts w:ascii="Times New Roman" w:hAnsi="Times New Roman" w:cs="Times New Roman"/>
          <w:sz w:val="24"/>
          <w:szCs w:val="24"/>
        </w:rPr>
        <w:t>4)  Формирование уважительного отношения к истории, культуре, национальным особенностям, традициям и образу жизни других народов; осознанной доброжелательности к другому человеку, его мнению, мировоззрению, культуре, языку, вере</w:t>
      </w:r>
    </w:p>
    <w:p w:rsidR="00D8277D" w:rsidRPr="000F6F60" w:rsidRDefault="00D8277D" w:rsidP="000F6F6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6F60">
        <w:rPr>
          <w:rFonts w:ascii="Times New Roman" w:hAnsi="Times New Roman" w:cs="Times New Roman"/>
          <w:sz w:val="24"/>
          <w:szCs w:val="24"/>
        </w:rPr>
        <w:t>5)  Осознание социальных норм, правил поведения, ролей и форм социальной жизни в группах и сообществах,  участие в школьном самоуправлении и общественной жизни в пределах возрастных компетенций с учетом региональных, этнокультурных</w:t>
      </w:r>
      <w:proofErr w:type="gramStart"/>
      <w:r w:rsidRPr="000F6F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F6F60">
        <w:rPr>
          <w:rFonts w:ascii="Times New Roman" w:hAnsi="Times New Roman" w:cs="Times New Roman"/>
          <w:sz w:val="24"/>
          <w:szCs w:val="24"/>
        </w:rPr>
        <w:t xml:space="preserve"> социальных и экономических особенностей</w:t>
      </w:r>
    </w:p>
    <w:p w:rsidR="00D8277D" w:rsidRPr="000F6F60" w:rsidRDefault="00D8277D" w:rsidP="000F6F6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6F60">
        <w:rPr>
          <w:rFonts w:ascii="Times New Roman" w:hAnsi="Times New Roman" w:cs="Times New Roman"/>
          <w:sz w:val="24"/>
          <w:szCs w:val="24"/>
        </w:rPr>
        <w:t>6)  Развитие морального сознания и компетентности в решении нравственных чувств и нравственного поведения, осознанного и ответственного отношения к собственным поступкам</w:t>
      </w:r>
    </w:p>
    <w:p w:rsidR="00D8277D" w:rsidRPr="000F6F60" w:rsidRDefault="00D8277D" w:rsidP="000F6F6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6F60">
        <w:rPr>
          <w:rFonts w:ascii="Times New Roman" w:hAnsi="Times New Roman" w:cs="Times New Roman"/>
          <w:sz w:val="24"/>
          <w:szCs w:val="24"/>
        </w:rPr>
        <w:t>7)  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 – исследовательской, творческой и других видов деятельности</w:t>
      </w:r>
    </w:p>
    <w:p w:rsidR="00D8277D" w:rsidRPr="000F6F60" w:rsidRDefault="00D8277D" w:rsidP="000F6F6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6F60">
        <w:rPr>
          <w:rFonts w:ascii="Times New Roman" w:hAnsi="Times New Roman" w:cs="Times New Roman"/>
          <w:sz w:val="24"/>
          <w:szCs w:val="24"/>
        </w:rPr>
        <w:t>8)  Формирование ценности здорового и безопасного образа жизни; усвоения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</w:r>
    </w:p>
    <w:p w:rsidR="00D8277D" w:rsidRPr="000F6F60" w:rsidRDefault="00D8277D" w:rsidP="000F6F6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6F60">
        <w:rPr>
          <w:rFonts w:ascii="Times New Roman" w:hAnsi="Times New Roman" w:cs="Times New Roman"/>
          <w:sz w:val="24"/>
          <w:szCs w:val="24"/>
        </w:rPr>
        <w:t>9)  Формирование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 и рационального природопользования</w:t>
      </w:r>
    </w:p>
    <w:p w:rsidR="00D8277D" w:rsidRPr="000F6F60" w:rsidRDefault="00D8277D" w:rsidP="000F6F6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6F60">
        <w:rPr>
          <w:rFonts w:ascii="Times New Roman" w:hAnsi="Times New Roman" w:cs="Times New Roman"/>
          <w:sz w:val="24"/>
          <w:szCs w:val="24"/>
        </w:rPr>
        <w:t>10)  Осознание значения семьи в жизни человека и общества, ценности семейной жизни, уважительного и заботливого отношения к членам своей семьи</w:t>
      </w:r>
    </w:p>
    <w:p w:rsidR="00D8277D" w:rsidRPr="000F6F60" w:rsidRDefault="00D8277D" w:rsidP="000F6F6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6F60">
        <w:rPr>
          <w:rFonts w:ascii="Times New Roman" w:hAnsi="Times New Roman" w:cs="Times New Roman"/>
          <w:sz w:val="24"/>
          <w:szCs w:val="24"/>
        </w:rPr>
        <w:t>11)  Развитие эмоционально – ценностного отношения к природе, эстетического сознания через освоение художественного наследия народов России и мира, творческой деятельности эстетического характера</w:t>
      </w:r>
    </w:p>
    <w:p w:rsidR="00D8277D" w:rsidRPr="000F6F60" w:rsidRDefault="00D8277D" w:rsidP="000F6F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277D" w:rsidRPr="000F6F60" w:rsidRDefault="00D8277D" w:rsidP="000F6F6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F60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Метапредметными результатами </w:t>
      </w:r>
      <w:r w:rsidRPr="000F6F60">
        <w:rPr>
          <w:rFonts w:ascii="Times New Roman" w:hAnsi="Times New Roman" w:cs="Times New Roman"/>
          <w:sz w:val="24"/>
          <w:szCs w:val="24"/>
        </w:rPr>
        <w:t>освоения курса географии являются:</w:t>
      </w:r>
    </w:p>
    <w:p w:rsidR="00D8277D" w:rsidRPr="000F6F60" w:rsidRDefault="00D8277D" w:rsidP="000F6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F60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и составлять планы; самостоятельно осуществлять, контролировать и корректировать урочную и внеурочную (включая внешкольную) деятельность; использовать различные ресурсы для достижения целей; выбирать успешные стратегии в трудных ситуациях;</w:t>
      </w:r>
    </w:p>
    <w:p w:rsidR="00D8277D" w:rsidRPr="000F6F60" w:rsidRDefault="00D8277D" w:rsidP="000F6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F60">
        <w:rPr>
          <w:rFonts w:ascii="Times New Roman" w:hAnsi="Times New Roman" w:cs="Times New Roman"/>
          <w:sz w:val="24"/>
          <w:szCs w:val="24"/>
        </w:rPr>
        <w:lastRenderedPageBreak/>
        <w:t xml:space="preserve">2) умение продуктивно общаться и взаимодействовать в процессе совместной деятельности, учитывать позицию </w:t>
      </w:r>
      <w:proofErr w:type="gramStart"/>
      <w:r w:rsidRPr="000F6F60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0F6F60">
        <w:rPr>
          <w:rFonts w:ascii="Times New Roman" w:hAnsi="Times New Roman" w:cs="Times New Roman"/>
          <w:sz w:val="24"/>
          <w:szCs w:val="24"/>
        </w:rPr>
        <w:t>, эффективно разрешать конфликты;</w:t>
      </w:r>
    </w:p>
    <w:p w:rsidR="00D8277D" w:rsidRPr="000F6F60" w:rsidRDefault="00D8277D" w:rsidP="000F6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F60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D8277D" w:rsidRPr="000F6F60" w:rsidRDefault="00D8277D" w:rsidP="000F6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F60">
        <w:rPr>
          <w:rFonts w:ascii="Times New Roman" w:hAnsi="Times New Roman" w:cs="Times New Roman"/>
          <w:sz w:val="24"/>
          <w:szCs w:val="24"/>
        </w:rPr>
        <w:t>4) способность и готовность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D8277D" w:rsidRPr="000F6F60" w:rsidRDefault="00D8277D" w:rsidP="000F6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F60">
        <w:rPr>
          <w:rFonts w:ascii="Times New Roman" w:hAnsi="Times New Roman" w:cs="Times New Roman"/>
          <w:sz w:val="24"/>
          <w:szCs w:val="24"/>
        </w:rPr>
        <w:t>5) умение ориентироваться в социально-политических и экономических событиях, оценивать их последствия;</w:t>
      </w:r>
    </w:p>
    <w:p w:rsidR="00D8277D" w:rsidRPr="000F6F60" w:rsidRDefault="00D8277D" w:rsidP="000F6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F60">
        <w:rPr>
          <w:rFonts w:ascii="Times New Roman" w:hAnsi="Times New Roman" w:cs="Times New Roman"/>
          <w:sz w:val="24"/>
          <w:szCs w:val="24"/>
        </w:rPr>
        <w:t>6)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D8277D" w:rsidRPr="000F6F60" w:rsidRDefault="00D8277D" w:rsidP="000F6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F60">
        <w:rPr>
          <w:rFonts w:ascii="Times New Roman" w:hAnsi="Times New Roman" w:cs="Times New Roman"/>
          <w:sz w:val="24"/>
          <w:szCs w:val="24"/>
        </w:rPr>
        <w:t>7) 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D8277D" w:rsidRPr="000F6F60" w:rsidRDefault="00D8277D" w:rsidP="000F6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6F60">
        <w:rPr>
          <w:rFonts w:ascii="Times New Roman" w:hAnsi="Times New Roman" w:cs="Times New Roman"/>
          <w:sz w:val="24"/>
          <w:szCs w:val="24"/>
        </w:rPr>
        <w:t>8)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4C0098" w:rsidRPr="000F6F60" w:rsidRDefault="004C0098" w:rsidP="000F6F6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0098" w:rsidRPr="000F6F60" w:rsidRDefault="004C0098" w:rsidP="000F6F60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0F6F60">
        <w:rPr>
          <w:b/>
          <w:sz w:val="24"/>
          <w:szCs w:val="24"/>
        </w:rPr>
        <w:t>Предметные результаты</w:t>
      </w:r>
      <w:r w:rsidRPr="000F6F60">
        <w:rPr>
          <w:sz w:val="24"/>
          <w:szCs w:val="24"/>
        </w:rPr>
        <w:t xml:space="preserve"> </w:t>
      </w:r>
      <w:r w:rsidRPr="000F6F60">
        <w:rPr>
          <w:i/>
          <w:sz w:val="24"/>
          <w:szCs w:val="24"/>
        </w:rPr>
        <w:t>на базовом уровне</w:t>
      </w:r>
      <w:r w:rsidRPr="000F6F60">
        <w:rPr>
          <w:sz w:val="24"/>
          <w:szCs w:val="24"/>
        </w:rPr>
        <w:t xml:space="preserve"> должны отражать: </w:t>
      </w:r>
    </w:p>
    <w:p w:rsidR="004C0098" w:rsidRPr="000F6F60" w:rsidRDefault="004C0098" w:rsidP="000F6F60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0F6F60">
        <w:rPr>
          <w:sz w:val="24"/>
          <w:szCs w:val="24"/>
        </w:rPr>
        <w:t xml:space="preserve">1) владение представлениями о современной географической науке, её участии в решении важнейших проблем человечества; </w:t>
      </w:r>
    </w:p>
    <w:p w:rsidR="004C0098" w:rsidRPr="000F6F60" w:rsidRDefault="004C0098" w:rsidP="000F6F60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0F6F60">
        <w:rPr>
          <w:sz w:val="24"/>
          <w:szCs w:val="24"/>
        </w:rPr>
        <w:t xml:space="preserve">2) владение географическим мышлением для определения </w:t>
      </w:r>
      <w:proofErr w:type="spellStart"/>
      <w:proofErr w:type="gramStart"/>
      <w:r w:rsidRPr="000F6F60">
        <w:rPr>
          <w:sz w:val="24"/>
          <w:szCs w:val="24"/>
        </w:rPr>
        <w:t>гео</w:t>
      </w:r>
      <w:proofErr w:type="spellEnd"/>
      <w:r w:rsidRPr="000F6F60">
        <w:rPr>
          <w:sz w:val="24"/>
          <w:szCs w:val="24"/>
        </w:rPr>
        <w:t xml:space="preserve"> графических</w:t>
      </w:r>
      <w:proofErr w:type="gramEnd"/>
      <w:r w:rsidRPr="000F6F60">
        <w:rPr>
          <w:sz w:val="24"/>
          <w:szCs w:val="24"/>
        </w:rPr>
        <w:t xml:space="preserve"> аспектов природных, социально-экономических и экологических процессов и проблем; </w:t>
      </w:r>
    </w:p>
    <w:p w:rsidR="004C0098" w:rsidRPr="000F6F60" w:rsidRDefault="004C0098" w:rsidP="000F6F60">
      <w:pPr>
        <w:pStyle w:val="a"/>
        <w:numPr>
          <w:ilvl w:val="0"/>
          <w:numId w:val="0"/>
        </w:numPr>
        <w:tabs>
          <w:tab w:val="left" w:pos="426"/>
        </w:tabs>
        <w:spacing w:line="276" w:lineRule="auto"/>
        <w:rPr>
          <w:sz w:val="24"/>
          <w:szCs w:val="24"/>
        </w:rPr>
      </w:pPr>
      <w:r w:rsidRPr="000F6F60">
        <w:rPr>
          <w:sz w:val="24"/>
          <w:szCs w:val="24"/>
        </w:rPr>
        <w:t xml:space="preserve">3)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 </w:t>
      </w:r>
    </w:p>
    <w:p w:rsidR="004C0098" w:rsidRPr="000F6F60" w:rsidRDefault="004C0098" w:rsidP="000F6F60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0F6F60">
        <w:rPr>
          <w:sz w:val="24"/>
          <w:szCs w:val="24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4C0098" w:rsidRPr="000F6F60" w:rsidRDefault="004C0098" w:rsidP="000F6F60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0F6F60">
        <w:rPr>
          <w:sz w:val="24"/>
          <w:szCs w:val="24"/>
        </w:rPr>
        <w:t xml:space="preserve">5)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природных, социально-экономических и экологических процессах и явлениях; </w:t>
      </w:r>
    </w:p>
    <w:p w:rsidR="004C0098" w:rsidRPr="000F6F60" w:rsidRDefault="004C0098" w:rsidP="000F6F60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0F6F60">
        <w:rPr>
          <w:sz w:val="24"/>
          <w:szCs w:val="24"/>
        </w:rPr>
        <w:t xml:space="preserve">6) владение умениями географического анализа и интерпретации разнообразной информации; </w:t>
      </w:r>
    </w:p>
    <w:p w:rsidR="004C0098" w:rsidRPr="000F6F60" w:rsidRDefault="004C0098" w:rsidP="000F6F60">
      <w:pPr>
        <w:pStyle w:val="a"/>
        <w:numPr>
          <w:ilvl w:val="0"/>
          <w:numId w:val="0"/>
        </w:numPr>
        <w:spacing w:line="276" w:lineRule="auto"/>
        <w:rPr>
          <w:sz w:val="24"/>
          <w:szCs w:val="24"/>
        </w:rPr>
      </w:pPr>
      <w:r w:rsidRPr="000F6F60">
        <w:rPr>
          <w:sz w:val="24"/>
          <w:szCs w:val="24"/>
        </w:rPr>
        <w:t xml:space="preserve"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её условий; </w:t>
      </w:r>
    </w:p>
    <w:p w:rsidR="004C0098" w:rsidRPr="000F6F60" w:rsidRDefault="004C0098" w:rsidP="000F6F60">
      <w:pPr>
        <w:pStyle w:val="a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0F6F60">
        <w:rPr>
          <w:sz w:val="24"/>
          <w:szCs w:val="24"/>
        </w:rPr>
        <w:t>8)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4C0098" w:rsidRPr="000F6F60" w:rsidRDefault="004C0098" w:rsidP="009B7401">
      <w:pPr>
        <w:spacing w:after="0"/>
        <w:ind w:left="40" w:firstLine="507"/>
        <w:jc w:val="center"/>
        <w:rPr>
          <w:b/>
          <w:sz w:val="24"/>
          <w:szCs w:val="24"/>
        </w:rPr>
      </w:pPr>
      <w:r w:rsidRPr="000F6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</w:t>
      </w:r>
    </w:p>
    <w:p w:rsidR="00D8277D" w:rsidRPr="000F6F60" w:rsidRDefault="00D8277D" w:rsidP="000F6F60">
      <w:pPr>
        <w:pStyle w:val="a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0F6F60">
        <w:rPr>
          <w:b/>
          <w:sz w:val="24"/>
          <w:szCs w:val="24"/>
        </w:rPr>
        <w:t>Личностные результаты</w:t>
      </w:r>
    </w:p>
    <w:p w:rsidR="009A4148" w:rsidRPr="000F6F60" w:rsidRDefault="009A4148" w:rsidP="000F6F60">
      <w:pPr>
        <w:pStyle w:val="a"/>
        <w:spacing w:line="276" w:lineRule="auto"/>
        <w:rPr>
          <w:sz w:val="24"/>
          <w:szCs w:val="24"/>
        </w:rPr>
      </w:pPr>
      <w:r w:rsidRPr="000F6F60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9A4148" w:rsidRPr="000F6F60" w:rsidRDefault="009A4148" w:rsidP="000F6F60">
      <w:pPr>
        <w:pStyle w:val="a"/>
        <w:spacing w:line="276" w:lineRule="auto"/>
        <w:rPr>
          <w:sz w:val="24"/>
          <w:szCs w:val="24"/>
        </w:rPr>
      </w:pPr>
      <w:r w:rsidRPr="000F6F60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9A4148" w:rsidRPr="000F6F60" w:rsidRDefault="009A4148" w:rsidP="000F6F60">
      <w:pPr>
        <w:pStyle w:val="a"/>
        <w:spacing w:line="276" w:lineRule="auto"/>
        <w:rPr>
          <w:sz w:val="24"/>
          <w:szCs w:val="24"/>
        </w:rPr>
      </w:pPr>
      <w:r w:rsidRPr="000F6F60">
        <w:rPr>
          <w:sz w:val="24"/>
          <w:szCs w:val="24"/>
        </w:rPr>
        <w:lastRenderedPageBreak/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9A4148" w:rsidRPr="000F6F60" w:rsidRDefault="009A4148" w:rsidP="000F6F60">
      <w:pPr>
        <w:pStyle w:val="a"/>
        <w:spacing w:line="276" w:lineRule="auto"/>
        <w:rPr>
          <w:sz w:val="24"/>
          <w:szCs w:val="24"/>
        </w:rPr>
      </w:pPr>
      <w:r w:rsidRPr="000F6F60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A4148" w:rsidRPr="000F6F60" w:rsidRDefault="009A4148" w:rsidP="000F6F60">
      <w:pPr>
        <w:pStyle w:val="a"/>
        <w:spacing w:line="276" w:lineRule="auto"/>
        <w:rPr>
          <w:sz w:val="24"/>
          <w:szCs w:val="24"/>
        </w:rPr>
      </w:pPr>
      <w:r w:rsidRPr="000F6F60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9A4148" w:rsidRPr="000F6F60" w:rsidRDefault="009A4148" w:rsidP="000F6F60">
      <w:pPr>
        <w:pStyle w:val="a"/>
        <w:spacing w:line="276" w:lineRule="auto"/>
        <w:rPr>
          <w:sz w:val="24"/>
          <w:szCs w:val="24"/>
        </w:rPr>
      </w:pPr>
      <w:r w:rsidRPr="000F6F60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9A4148" w:rsidRPr="000F6F60" w:rsidRDefault="009A4148" w:rsidP="000F6F60">
      <w:pPr>
        <w:pStyle w:val="a"/>
        <w:spacing w:line="276" w:lineRule="auto"/>
        <w:rPr>
          <w:sz w:val="24"/>
          <w:szCs w:val="24"/>
        </w:rPr>
      </w:pPr>
      <w:r w:rsidRPr="000F6F60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0F6F60" w:rsidRPr="000F6F60" w:rsidRDefault="000F6F60" w:rsidP="000F6F60">
      <w:pPr>
        <w:pStyle w:val="a"/>
        <w:numPr>
          <w:ilvl w:val="0"/>
          <w:numId w:val="0"/>
        </w:numPr>
        <w:spacing w:line="276" w:lineRule="auto"/>
        <w:ind w:left="284"/>
        <w:rPr>
          <w:b/>
          <w:i/>
          <w:sz w:val="24"/>
          <w:szCs w:val="24"/>
        </w:rPr>
      </w:pPr>
    </w:p>
    <w:p w:rsidR="00F03305" w:rsidRPr="000F6F60" w:rsidRDefault="000F6F60" w:rsidP="000F6F60">
      <w:pPr>
        <w:pStyle w:val="a"/>
        <w:numPr>
          <w:ilvl w:val="0"/>
          <w:numId w:val="0"/>
        </w:numPr>
        <w:spacing w:line="276" w:lineRule="auto"/>
        <w:ind w:left="284"/>
        <w:jc w:val="center"/>
        <w:rPr>
          <w:b/>
          <w:sz w:val="24"/>
          <w:szCs w:val="24"/>
        </w:rPr>
      </w:pPr>
      <w:proofErr w:type="spellStart"/>
      <w:r w:rsidRPr="000F6F60">
        <w:rPr>
          <w:b/>
          <w:sz w:val="24"/>
          <w:szCs w:val="24"/>
        </w:rPr>
        <w:t>Метапредметные</w:t>
      </w:r>
      <w:proofErr w:type="spellEnd"/>
      <w:r w:rsidRPr="000F6F60">
        <w:rPr>
          <w:b/>
          <w:sz w:val="24"/>
          <w:szCs w:val="24"/>
        </w:rPr>
        <w:t xml:space="preserve"> результаты</w:t>
      </w:r>
    </w:p>
    <w:p w:rsidR="000F6F60" w:rsidRPr="000F6F60" w:rsidRDefault="000F6F60" w:rsidP="000F6F6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F6F60" w:rsidRPr="000F6F60" w:rsidRDefault="000F6F60" w:rsidP="000F6F6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6F6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Регулятивные УУД</w:t>
      </w:r>
      <w:r w:rsidRPr="000F6F60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0F6F60" w:rsidRPr="000F6F60" w:rsidRDefault="000F6F60" w:rsidP="000F6F60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6F60">
        <w:rPr>
          <w:rFonts w:ascii="Times New Roman" w:eastAsia="Calibri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0F6F60" w:rsidRPr="000F6F60" w:rsidRDefault="000F6F60" w:rsidP="000F6F60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6F60">
        <w:rPr>
          <w:rFonts w:ascii="Times New Roman" w:eastAsia="Calibri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0F6F60" w:rsidRPr="000F6F60" w:rsidRDefault="000F6F60" w:rsidP="000F6F60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6F60">
        <w:rPr>
          <w:rFonts w:ascii="Times New Roman" w:eastAsia="Calibri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0F6F60" w:rsidRPr="000F6F60" w:rsidRDefault="000F6F60" w:rsidP="000F6F60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6F60">
        <w:rPr>
          <w:rFonts w:ascii="Times New Roman" w:eastAsia="Calibri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0F6F60" w:rsidRPr="000F6F60" w:rsidRDefault="000F6F60" w:rsidP="000F6F60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6F60">
        <w:rPr>
          <w:rFonts w:ascii="Times New Roman" w:eastAsia="Calibri" w:hAnsi="Times New Roman" w:cs="Times New Roman"/>
          <w:sz w:val="24"/>
          <w:szCs w:val="24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0F6F60" w:rsidRPr="000F6F60" w:rsidRDefault="000F6F60" w:rsidP="000F6F60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6F60">
        <w:rPr>
          <w:rFonts w:ascii="Times New Roman" w:eastAsia="Calibri" w:hAnsi="Times New Roman" w:cs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0F6F60" w:rsidRPr="000F6F60" w:rsidRDefault="000F6F60" w:rsidP="000F6F60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F6F60">
        <w:rPr>
          <w:rFonts w:ascii="Times New Roman" w:eastAsia="Calibri" w:hAnsi="Times New Roman" w:cs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0F6F60" w:rsidRPr="000F6F60" w:rsidRDefault="000F6F60" w:rsidP="000F6F6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6F6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Познавательные УУД</w:t>
      </w:r>
      <w:r w:rsidRPr="000F6F60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0F6F60" w:rsidRPr="000F6F60" w:rsidRDefault="000F6F60" w:rsidP="000F6F60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F60">
        <w:rPr>
          <w:rFonts w:ascii="Times New Roman" w:eastAsia="Calibri" w:hAnsi="Times New Roman" w:cs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0F6F60" w:rsidRPr="000F6F60" w:rsidRDefault="000F6F60" w:rsidP="000F6F60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F60">
        <w:rPr>
          <w:rFonts w:ascii="Times New Roman" w:eastAsia="Calibri" w:hAnsi="Times New Roman" w:cs="Times New Roman"/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0F6F60" w:rsidRPr="000F6F60" w:rsidRDefault="000F6F60" w:rsidP="000F6F60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F60">
        <w:rPr>
          <w:rFonts w:ascii="Times New Roman" w:eastAsia="Calibri" w:hAnsi="Times New Roman" w:cs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0F6F60" w:rsidRPr="000F6F60" w:rsidRDefault="000F6F60" w:rsidP="000F6F60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F60">
        <w:rPr>
          <w:rFonts w:ascii="Times New Roman" w:eastAsia="Calibri" w:hAnsi="Times New Roman" w:cs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0F6F60" w:rsidRPr="000F6F60" w:rsidRDefault="000F6F60" w:rsidP="000F6F60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F60">
        <w:rPr>
          <w:rFonts w:ascii="Times New Roman" w:eastAsia="Calibri" w:hAnsi="Times New Roman" w:cs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0F6F60" w:rsidRPr="000F6F60" w:rsidRDefault="000F6F60" w:rsidP="000F6F60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F60">
        <w:rPr>
          <w:rFonts w:ascii="Times New Roman" w:eastAsia="Calibri" w:hAnsi="Times New Roman" w:cs="Times New Roman"/>
          <w:sz w:val="24"/>
          <w:szCs w:val="24"/>
        </w:rPr>
        <w:lastRenderedPageBreak/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0F6F60" w:rsidRPr="000F6F60" w:rsidRDefault="000F6F60" w:rsidP="000F6F60">
      <w:pPr>
        <w:numPr>
          <w:ilvl w:val="0"/>
          <w:numId w:val="40"/>
        </w:numPr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F60">
        <w:rPr>
          <w:rFonts w:ascii="Times New Roman" w:eastAsia="Calibri" w:hAnsi="Times New Roman" w:cs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0F6F60" w:rsidRPr="000F6F60" w:rsidRDefault="000F6F60" w:rsidP="000F6F6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0F6F6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Коммуникативные УУД:</w:t>
      </w:r>
    </w:p>
    <w:p w:rsidR="000F6F60" w:rsidRPr="000F6F60" w:rsidRDefault="000F6F60" w:rsidP="000F6F60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F60">
        <w:rPr>
          <w:rFonts w:ascii="Times New Roman" w:eastAsia="Calibri" w:hAnsi="Times New Roman" w:cs="Times New Roman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0F6F60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0F6F60">
        <w:rPr>
          <w:rFonts w:ascii="Times New Roman" w:eastAsia="Calibri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0F6F60" w:rsidRPr="000F6F60" w:rsidRDefault="000F6F60" w:rsidP="000F6F60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F60">
        <w:rPr>
          <w:rFonts w:ascii="Times New Roman" w:eastAsia="Calibri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0F6F60" w:rsidRPr="000F6F60" w:rsidRDefault="000F6F60" w:rsidP="000F6F60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F60">
        <w:rPr>
          <w:rFonts w:ascii="Times New Roman" w:eastAsia="Calibri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F6F60" w:rsidRPr="000F6F60" w:rsidRDefault="000F6F60" w:rsidP="000F6F60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F60">
        <w:rPr>
          <w:rFonts w:ascii="Times New Roman" w:eastAsia="Calibri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0F6F60" w:rsidRPr="000F6F60" w:rsidRDefault="000F6F60" w:rsidP="000F6F60">
      <w:pPr>
        <w:numPr>
          <w:ilvl w:val="0"/>
          <w:numId w:val="40"/>
        </w:numPr>
        <w:autoSpaceDE w:val="0"/>
        <w:autoSpaceDN w:val="0"/>
        <w:adjustRightInd w:val="0"/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6F60">
        <w:rPr>
          <w:rFonts w:ascii="Times New Roman" w:eastAsia="Calibri" w:hAnsi="Times New Roman" w:cs="Times New Roman"/>
          <w:sz w:val="24"/>
          <w:szCs w:val="24"/>
        </w:rPr>
        <w:t xml:space="preserve">распознавать </w:t>
      </w:r>
      <w:proofErr w:type="spellStart"/>
      <w:r w:rsidRPr="000F6F60">
        <w:rPr>
          <w:rFonts w:ascii="Times New Roman" w:eastAsia="Calibri" w:hAnsi="Times New Roman" w:cs="Times New Roman"/>
          <w:sz w:val="24"/>
          <w:szCs w:val="24"/>
        </w:rPr>
        <w:t>конфликтогенные</w:t>
      </w:r>
      <w:proofErr w:type="spellEnd"/>
      <w:r w:rsidRPr="000F6F60">
        <w:rPr>
          <w:rFonts w:ascii="Times New Roman" w:eastAsia="Calibri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F03305" w:rsidRPr="000F6F60" w:rsidRDefault="000F6F60" w:rsidP="000F6F60">
      <w:pPr>
        <w:pStyle w:val="a"/>
        <w:numPr>
          <w:ilvl w:val="0"/>
          <w:numId w:val="0"/>
        </w:numPr>
        <w:spacing w:line="276" w:lineRule="auto"/>
        <w:jc w:val="center"/>
        <w:rPr>
          <w:b/>
          <w:sz w:val="24"/>
          <w:szCs w:val="24"/>
        </w:rPr>
      </w:pPr>
      <w:r w:rsidRPr="000F6F60">
        <w:rPr>
          <w:b/>
          <w:sz w:val="24"/>
          <w:szCs w:val="24"/>
        </w:rPr>
        <w:t>П</w:t>
      </w:r>
      <w:r w:rsidR="00F03305" w:rsidRPr="000F6F60">
        <w:rPr>
          <w:b/>
          <w:sz w:val="24"/>
          <w:szCs w:val="24"/>
        </w:rPr>
        <w:t xml:space="preserve">редметные результаты освоения </w:t>
      </w:r>
      <w:r w:rsidRPr="000F6F60">
        <w:rPr>
          <w:b/>
          <w:sz w:val="24"/>
          <w:szCs w:val="24"/>
        </w:rPr>
        <w:t>географии</w:t>
      </w:r>
    </w:p>
    <w:p w:rsidR="00443053" w:rsidRPr="000F6F60" w:rsidRDefault="00443053" w:rsidP="000F6F60">
      <w:pPr>
        <w:pStyle w:val="a"/>
        <w:numPr>
          <w:ilvl w:val="0"/>
          <w:numId w:val="0"/>
        </w:numPr>
        <w:spacing w:line="276" w:lineRule="auto"/>
        <w:ind w:firstLine="284"/>
        <w:rPr>
          <w:sz w:val="24"/>
          <w:szCs w:val="24"/>
        </w:rPr>
      </w:pPr>
      <w:r w:rsidRPr="000F6F60">
        <w:rPr>
          <w:sz w:val="24"/>
          <w:szCs w:val="24"/>
        </w:rPr>
        <w:t>В результате изучения учебного предмета «География» на уровне среднего общего образования:</w:t>
      </w:r>
    </w:p>
    <w:p w:rsidR="00B77660" w:rsidRPr="000F6F60" w:rsidRDefault="00B77660" w:rsidP="000F6F60">
      <w:pPr>
        <w:pStyle w:val="a"/>
        <w:numPr>
          <w:ilvl w:val="0"/>
          <w:numId w:val="0"/>
        </w:numPr>
        <w:spacing w:line="276" w:lineRule="auto"/>
        <w:ind w:left="284"/>
        <w:rPr>
          <w:b/>
          <w:i/>
          <w:sz w:val="24"/>
          <w:szCs w:val="24"/>
        </w:rPr>
      </w:pPr>
      <w:r w:rsidRPr="000F6F60">
        <w:rPr>
          <w:b/>
          <w:i/>
          <w:sz w:val="24"/>
          <w:szCs w:val="24"/>
        </w:rPr>
        <w:t>10 класс</w:t>
      </w:r>
    </w:p>
    <w:p w:rsidR="00B77660" w:rsidRPr="000F6F60" w:rsidRDefault="00B77660" w:rsidP="000F6F60">
      <w:pPr>
        <w:pStyle w:val="a"/>
        <w:numPr>
          <w:ilvl w:val="0"/>
          <w:numId w:val="0"/>
        </w:numPr>
        <w:spacing w:line="276" w:lineRule="auto"/>
        <w:ind w:left="284"/>
        <w:rPr>
          <w:b/>
          <w:sz w:val="24"/>
          <w:szCs w:val="24"/>
        </w:rPr>
      </w:pPr>
      <w:r w:rsidRPr="000F6F60">
        <w:rPr>
          <w:b/>
          <w:sz w:val="24"/>
          <w:szCs w:val="24"/>
        </w:rPr>
        <w:t>Учащийся на базовом уровне научится</w:t>
      </w:r>
      <w:r w:rsidR="000F6F60">
        <w:rPr>
          <w:b/>
          <w:sz w:val="24"/>
          <w:szCs w:val="24"/>
        </w:rPr>
        <w:t>:</w:t>
      </w:r>
    </w:p>
    <w:p w:rsidR="00BE1E23" w:rsidRPr="000F6F60" w:rsidRDefault="00BE1E23" w:rsidP="000F6F60">
      <w:pPr>
        <w:pStyle w:val="a"/>
        <w:numPr>
          <w:ilvl w:val="0"/>
          <w:numId w:val="0"/>
        </w:numPr>
        <w:spacing w:line="276" w:lineRule="auto"/>
        <w:ind w:left="284"/>
        <w:rPr>
          <w:sz w:val="24"/>
          <w:szCs w:val="24"/>
        </w:rPr>
      </w:pPr>
      <w:r w:rsidRPr="000F6F60">
        <w:rPr>
          <w:sz w:val="24"/>
          <w:szCs w:val="24"/>
        </w:rPr>
        <w:t>–</w:t>
      </w:r>
      <w:r w:rsidRPr="000F6F60">
        <w:rPr>
          <w:sz w:val="24"/>
          <w:szCs w:val="24"/>
        </w:rPr>
        <w:tab/>
        <w:t>характеризовать географию рынка труда;</w:t>
      </w:r>
    </w:p>
    <w:p w:rsidR="00BE1E23" w:rsidRPr="000F6F60" w:rsidRDefault="00BE1E23" w:rsidP="000F6F60">
      <w:pPr>
        <w:pStyle w:val="a"/>
        <w:numPr>
          <w:ilvl w:val="0"/>
          <w:numId w:val="0"/>
        </w:numPr>
        <w:spacing w:line="276" w:lineRule="auto"/>
        <w:ind w:left="284"/>
        <w:rPr>
          <w:sz w:val="24"/>
          <w:szCs w:val="24"/>
        </w:rPr>
      </w:pPr>
      <w:r w:rsidRPr="000F6F60">
        <w:rPr>
          <w:sz w:val="24"/>
          <w:szCs w:val="24"/>
        </w:rPr>
        <w:t>–</w:t>
      </w:r>
      <w:r w:rsidRPr="000F6F60">
        <w:rPr>
          <w:sz w:val="24"/>
          <w:szCs w:val="24"/>
        </w:rPr>
        <w:tab/>
        <w:t>рассчитывать численность населения с учетом естественного движения и миграции населения стран, регионов мира;</w:t>
      </w:r>
    </w:p>
    <w:p w:rsidR="00BE1E23" w:rsidRPr="000F6F60" w:rsidRDefault="00BE1E23" w:rsidP="000F6F60">
      <w:pPr>
        <w:pStyle w:val="a"/>
        <w:numPr>
          <w:ilvl w:val="0"/>
          <w:numId w:val="0"/>
        </w:numPr>
        <w:spacing w:line="276" w:lineRule="auto"/>
        <w:ind w:left="284"/>
        <w:rPr>
          <w:sz w:val="24"/>
          <w:szCs w:val="24"/>
        </w:rPr>
      </w:pPr>
      <w:r w:rsidRPr="000F6F60">
        <w:rPr>
          <w:sz w:val="24"/>
          <w:szCs w:val="24"/>
        </w:rPr>
        <w:t>–</w:t>
      </w:r>
      <w:r w:rsidRPr="000F6F60">
        <w:rPr>
          <w:sz w:val="24"/>
          <w:szCs w:val="24"/>
        </w:rPr>
        <w:tab/>
        <w:t>анализировать факторы и объяснять закономерности размещения отраслей хозяйства отдельных стран и регионов мира;</w:t>
      </w:r>
    </w:p>
    <w:p w:rsidR="00BE1E23" w:rsidRPr="000F6F60" w:rsidRDefault="00BE1E23" w:rsidP="000F6F60">
      <w:pPr>
        <w:pStyle w:val="a"/>
        <w:numPr>
          <w:ilvl w:val="0"/>
          <w:numId w:val="0"/>
        </w:numPr>
        <w:spacing w:line="276" w:lineRule="auto"/>
        <w:ind w:left="284"/>
        <w:rPr>
          <w:sz w:val="24"/>
          <w:szCs w:val="24"/>
        </w:rPr>
      </w:pPr>
      <w:r w:rsidRPr="000F6F60">
        <w:rPr>
          <w:sz w:val="24"/>
          <w:szCs w:val="24"/>
        </w:rPr>
        <w:t>–</w:t>
      </w:r>
      <w:r w:rsidRPr="000F6F60">
        <w:rPr>
          <w:sz w:val="24"/>
          <w:szCs w:val="24"/>
        </w:rPr>
        <w:tab/>
        <w:t>характеризовать отраслевую структуру хозяйства отдельных стран и регионов мира;</w:t>
      </w:r>
    </w:p>
    <w:p w:rsidR="00BE1E23" w:rsidRPr="000F6F60" w:rsidRDefault="00BE1E23" w:rsidP="000F6F60">
      <w:pPr>
        <w:pStyle w:val="a"/>
        <w:numPr>
          <w:ilvl w:val="0"/>
          <w:numId w:val="0"/>
        </w:numPr>
        <w:spacing w:line="276" w:lineRule="auto"/>
        <w:ind w:left="284"/>
        <w:rPr>
          <w:sz w:val="24"/>
          <w:szCs w:val="24"/>
        </w:rPr>
      </w:pPr>
      <w:r w:rsidRPr="000F6F60">
        <w:rPr>
          <w:sz w:val="24"/>
          <w:szCs w:val="24"/>
        </w:rPr>
        <w:t>–</w:t>
      </w:r>
      <w:r w:rsidRPr="000F6F60">
        <w:rPr>
          <w:sz w:val="24"/>
          <w:szCs w:val="24"/>
        </w:rPr>
        <w:tab/>
        <w:t>приводить примеры, объясняющие географическое разделение труда;</w:t>
      </w:r>
    </w:p>
    <w:p w:rsidR="00BE1E23" w:rsidRPr="000F6F60" w:rsidRDefault="00BE1E23" w:rsidP="000F6F60">
      <w:pPr>
        <w:pStyle w:val="a"/>
        <w:numPr>
          <w:ilvl w:val="0"/>
          <w:numId w:val="0"/>
        </w:numPr>
        <w:spacing w:line="276" w:lineRule="auto"/>
        <w:ind w:left="284"/>
        <w:rPr>
          <w:sz w:val="24"/>
          <w:szCs w:val="24"/>
        </w:rPr>
      </w:pPr>
      <w:r w:rsidRPr="000F6F60">
        <w:rPr>
          <w:sz w:val="24"/>
          <w:szCs w:val="24"/>
        </w:rPr>
        <w:t>–</w:t>
      </w:r>
      <w:r w:rsidRPr="000F6F60">
        <w:rPr>
          <w:sz w:val="24"/>
          <w:szCs w:val="24"/>
        </w:rPr>
        <w:tab/>
        <w:t>определять принадлежность стран к одному из уровней экономического развития, используя показатель внутреннего валового продукта;</w:t>
      </w:r>
    </w:p>
    <w:p w:rsidR="00BE1E23" w:rsidRPr="000F6F60" w:rsidRDefault="00BE1E23" w:rsidP="000F6F60">
      <w:pPr>
        <w:pStyle w:val="a"/>
        <w:numPr>
          <w:ilvl w:val="0"/>
          <w:numId w:val="0"/>
        </w:numPr>
        <w:spacing w:line="276" w:lineRule="auto"/>
        <w:ind w:left="284"/>
        <w:rPr>
          <w:sz w:val="24"/>
          <w:szCs w:val="24"/>
        </w:rPr>
      </w:pPr>
      <w:r w:rsidRPr="000F6F60">
        <w:rPr>
          <w:sz w:val="24"/>
          <w:szCs w:val="24"/>
        </w:rPr>
        <w:t>–</w:t>
      </w:r>
      <w:r w:rsidRPr="000F6F60">
        <w:rPr>
          <w:sz w:val="24"/>
          <w:szCs w:val="24"/>
        </w:rPr>
        <w:tab/>
        <w:t xml:space="preserve">оценивать </w:t>
      </w:r>
      <w:proofErr w:type="spellStart"/>
      <w:r w:rsidRPr="000F6F60">
        <w:rPr>
          <w:sz w:val="24"/>
          <w:szCs w:val="24"/>
        </w:rPr>
        <w:t>ресурсообеспеченность</w:t>
      </w:r>
      <w:proofErr w:type="spellEnd"/>
      <w:r w:rsidRPr="000F6F60">
        <w:rPr>
          <w:sz w:val="24"/>
          <w:szCs w:val="24"/>
        </w:rPr>
        <w:t xml:space="preserve"> стран и регионов при помощи различных источников информации в современных условиях функционирования экономики;</w:t>
      </w:r>
    </w:p>
    <w:p w:rsidR="00BE1E23" w:rsidRPr="000F6F60" w:rsidRDefault="00BE1E23" w:rsidP="000F6F60">
      <w:pPr>
        <w:pStyle w:val="a"/>
        <w:numPr>
          <w:ilvl w:val="0"/>
          <w:numId w:val="0"/>
        </w:numPr>
        <w:spacing w:line="276" w:lineRule="auto"/>
        <w:ind w:left="284"/>
        <w:rPr>
          <w:sz w:val="24"/>
          <w:szCs w:val="24"/>
        </w:rPr>
      </w:pPr>
      <w:r w:rsidRPr="000F6F60">
        <w:rPr>
          <w:sz w:val="24"/>
          <w:szCs w:val="24"/>
        </w:rPr>
        <w:t>–</w:t>
      </w:r>
      <w:r w:rsidRPr="000F6F60">
        <w:rPr>
          <w:sz w:val="24"/>
          <w:szCs w:val="24"/>
        </w:rPr>
        <w:tab/>
        <w:t>оценивать место отдельных стран и регионов в мировом хозяйстве;</w:t>
      </w:r>
    </w:p>
    <w:p w:rsidR="00BE1E23" w:rsidRPr="000F6F60" w:rsidRDefault="00BE1E23" w:rsidP="000F6F60">
      <w:pPr>
        <w:pStyle w:val="a"/>
        <w:numPr>
          <w:ilvl w:val="0"/>
          <w:numId w:val="0"/>
        </w:numPr>
        <w:spacing w:line="276" w:lineRule="auto"/>
        <w:ind w:left="284"/>
        <w:rPr>
          <w:sz w:val="24"/>
          <w:szCs w:val="24"/>
        </w:rPr>
      </w:pPr>
      <w:r w:rsidRPr="000F6F60">
        <w:rPr>
          <w:sz w:val="24"/>
          <w:szCs w:val="24"/>
        </w:rPr>
        <w:t>–</w:t>
      </w:r>
      <w:r w:rsidRPr="000F6F60">
        <w:rPr>
          <w:sz w:val="24"/>
          <w:szCs w:val="24"/>
        </w:rPr>
        <w:tab/>
        <w:t>оценивать роль России в мировом хозяйстве, системе международных финансово-экономических и политических отношений;</w:t>
      </w:r>
    </w:p>
    <w:p w:rsidR="00BE1E23" w:rsidRPr="000F6F60" w:rsidRDefault="00BE1E23" w:rsidP="000F6F60">
      <w:pPr>
        <w:pStyle w:val="a"/>
        <w:spacing w:line="276" w:lineRule="auto"/>
        <w:rPr>
          <w:sz w:val="24"/>
          <w:szCs w:val="24"/>
        </w:rPr>
      </w:pPr>
      <w:r w:rsidRPr="000F6F60">
        <w:rPr>
          <w:sz w:val="24"/>
          <w:szCs w:val="24"/>
        </w:rPr>
        <w:t>объяснять влияние глобальных проблем человечества на жизнь населения и развитие мирового хозяйства.</w:t>
      </w:r>
    </w:p>
    <w:p w:rsidR="00B77660" w:rsidRPr="000F6F60" w:rsidRDefault="00B77660" w:rsidP="000F6F60">
      <w:pPr>
        <w:pStyle w:val="a"/>
        <w:numPr>
          <w:ilvl w:val="0"/>
          <w:numId w:val="0"/>
        </w:numPr>
        <w:spacing w:line="276" w:lineRule="auto"/>
        <w:rPr>
          <w:i/>
          <w:sz w:val="24"/>
          <w:szCs w:val="24"/>
        </w:rPr>
      </w:pPr>
      <w:r w:rsidRPr="000F6F60">
        <w:rPr>
          <w:b/>
          <w:i/>
          <w:sz w:val="24"/>
          <w:szCs w:val="24"/>
        </w:rPr>
        <w:t xml:space="preserve">Учащийся на базовом уровне </w:t>
      </w:r>
      <w:proofErr w:type="gramStart"/>
      <w:r w:rsidRPr="000F6F60">
        <w:rPr>
          <w:b/>
          <w:i/>
          <w:sz w:val="24"/>
          <w:szCs w:val="24"/>
        </w:rPr>
        <w:t>получит возможность научится</w:t>
      </w:r>
      <w:proofErr w:type="gramEnd"/>
      <w:r w:rsidR="00D8277D" w:rsidRPr="000F6F60">
        <w:rPr>
          <w:i/>
          <w:sz w:val="24"/>
          <w:szCs w:val="24"/>
        </w:rPr>
        <w:t>:</w:t>
      </w:r>
      <w:r w:rsidRPr="000F6F60">
        <w:rPr>
          <w:i/>
          <w:sz w:val="24"/>
          <w:szCs w:val="24"/>
        </w:rPr>
        <w:t xml:space="preserve"> </w:t>
      </w:r>
    </w:p>
    <w:p w:rsidR="00BE1E23" w:rsidRPr="000F6F60" w:rsidRDefault="00BE1E23" w:rsidP="000F6F60">
      <w:pPr>
        <w:pStyle w:val="a"/>
        <w:numPr>
          <w:ilvl w:val="0"/>
          <w:numId w:val="0"/>
        </w:numPr>
        <w:spacing w:line="276" w:lineRule="auto"/>
        <w:ind w:left="284"/>
        <w:rPr>
          <w:i/>
          <w:sz w:val="24"/>
          <w:szCs w:val="24"/>
        </w:rPr>
      </w:pPr>
      <w:r w:rsidRPr="000F6F60">
        <w:rPr>
          <w:i/>
          <w:sz w:val="24"/>
          <w:szCs w:val="24"/>
        </w:rPr>
        <w:t>–</w:t>
      </w:r>
      <w:r w:rsidRPr="000F6F60">
        <w:rPr>
          <w:i/>
          <w:sz w:val="24"/>
          <w:szCs w:val="24"/>
        </w:rPr>
        <w:tab/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BE1E23" w:rsidRPr="000F6F60" w:rsidRDefault="00BE1E23" w:rsidP="000F6F60">
      <w:pPr>
        <w:pStyle w:val="a"/>
        <w:numPr>
          <w:ilvl w:val="0"/>
          <w:numId w:val="0"/>
        </w:numPr>
        <w:spacing w:line="276" w:lineRule="auto"/>
        <w:ind w:left="284"/>
        <w:rPr>
          <w:i/>
          <w:sz w:val="24"/>
          <w:szCs w:val="24"/>
        </w:rPr>
      </w:pPr>
      <w:r w:rsidRPr="000F6F60">
        <w:rPr>
          <w:i/>
          <w:sz w:val="24"/>
          <w:szCs w:val="24"/>
        </w:rPr>
        <w:t>–</w:t>
      </w:r>
      <w:r w:rsidRPr="000F6F60">
        <w:rPr>
          <w:i/>
          <w:sz w:val="24"/>
          <w:szCs w:val="24"/>
        </w:rPr>
        <w:tab/>
        <w:t>раскрывать сущность интеграционных процессов в мировом сообществе;</w:t>
      </w:r>
    </w:p>
    <w:p w:rsidR="00BE1E23" w:rsidRPr="000F6F60" w:rsidRDefault="00BE1E23" w:rsidP="000F6F60">
      <w:pPr>
        <w:pStyle w:val="a"/>
        <w:numPr>
          <w:ilvl w:val="0"/>
          <w:numId w:val="0"/>
        </w:numPr>
        <w:spacing w:line="276" w:lineRule="auto"/>
        <w:ind w:left="284"/>
        <w:rPr>
          <w:i/>
          <w:sz w:val="24"/>
          <w:szCs w:val="24"/>
        </w:rPr>
      </w:pPr>
      <w:r w:rsidRPr="000F6F60">
        <w:rPr>
          <w:i/>
          <w:sz w:val="24"/>
          <w:szCs w:val="24"/>
        </w:rPr>
        <w:t>–</w:t>
      </w:r>
      <w:r w:rsidRPr="000F6F60">
        <w:rPr>
          <w:i/>
          <w:sz w:val="24"/>
          <w:szCs w:val="24"/>
        </w:rPr>
        <w:tab/>
        <w:t>прогнозировать и оценивать изменения политической карты мира под влиянием международных отношений;</w:t>
      </w:r>
    </w:p>
    <w:p w:rsidR="00BE1E23" w:rsidRPr="000F6F60" w:rsidRDefault="00BE1E23" w:rsidP="000F6F60">
      <w:pPr>
        <w:pStyle w:val="a"/>
        <w:numPr>
          <w:ilvl w:val="0"/>
          <w:numId w:val="0"/>
        </w:numPr>
        <w:spacing w:line="276" w:lineRule="auto"/>
        <w:ind w:left="284"/>
        <w:rPr>
          <w:i/>
          <w:sz w:val="24"/>
          <w:szCs w:val="24"/>
        </w:rPr>
      </w:pPr>
      <w:r w:rsidRPr="000F6F60">
        <w:rPr>
          <w:i/>
          <w:sz w:val="24"/>
          <w:szCs w:val="24"/>
        </w:rPr>
        <w:t>–</w:t>
      </w:r>
      <w:r w:rsidRPr="000F6F60">
        <w:rPr>
          <w:i/>
          <w:sz w:val="24"/>
          <w:szCs w:val="24"/>
        </w:rPr>
        <w:tab/>
        <w:t xml:space="preserve"> оценивать социально-экономические последствия изменения современной политической карты мира;</w:t>
      </w:r>
    </w:p>
    <w:p w:rsidR="00BE1E23" w:rsidRPr="000F6F60" w:rsidRDefault="00BE1E23" w:rsidP="000F6F60">
      <w:pPr>
        <w:pStyle w:val="a"/>
        <w:numPr>
          <w:ilvl w:val="0"/>
          <w:numId w:val="0"/>
        </w:numPr>
        <w:spacing w:line="276" w:lineRule="auto"/>
        <w:ind w:left="284"/>
        <w:rPr>
          <w:i/>
          <w:sz w:val="24"/>
          <w:szCs w:val="24"/>
        </w:rPr>
      </w:pPr>
      <w:r w:rsidRPr="000F6F60">
        <w:rPr>
          <w:i/>
          <w:sz w:val="24"/>
          <w:szCs w:val="24"/>
        </w:rPr>
        <w:t>–</w:t>
      </w:r>
      <w:r w:rsidRPr="000F6F60">
        <w:rPr>
          <w:i/>
          <w:sz w:val="24"/>
          <w:szCs w:val="24"/>
        </w:rPr>
        <w:tab/>
        <w:t xml:space="preserve">оценивать геополитические риски, вызванные социально-экономическими и </w:t>
      </w:r>
      <w:proofErr w:type="spellStart"/>
      <w:r w:rsidRPr="000F6F60">
        <w:rPr>
          <w:i/>
          <w:sz w:val="24"/>
          <w:szCs w:val="24"/>
        </w:rPr>
        <w:t>геоэкологическими</w:t>
      </w:r>
      <w:proofErr w:type="spellEnd"/>
      <w:r w:rsidRPr="000F6F60">
        <w:rPr>
          <w:i/>
          <w:sz w:val="24"/>
          <w:szCs w:val="24"/>
        </w:rPr>
        <w:t xml:space="preserve"> процессами, происходящими в мире;</w:t>
      </w:r>
    </w:p>
    <w:p w:rsidR="00BE1E23" w:rsidRPr="000F6F60" w:rsidRDefault="00BE1E23" w:rsidP="000F6F60">
      <w:pPr>
        <w:pStyle w:val="a"/>
        <w:numPr>
          <w:ilvl w:val="0"/>
          <w:numId w:val="0"/>
        </w:numPr>
        <w:spacing w:line="276" w:lineRule="auto"/>
        <w:ind w:left="284"/>
        <w:rPr>
          <w:i/>
          <w:sz w:val="24"/>
          <w:szCs w:val="24"/>
        </w:rPr>
      </w:pPr>
      <w:r w:rsidRPr="000F6F60">
        <w:rPr>
          <w:i/>
          <w:sz w:val="24"/>
          <w:szCs w:val="24"/>
        </w:rPr>
        <w:lastRenderedPageBreak/>
        <w:t>–</w:t>
      </w:r>
      <w:r w:rsidRPr="000F6F60">
        <w:rPr>
          <w:i/>
          <w:sz w:val="24"/>
          <w:szCs w:val="24"/>
        </w:rPr>
        <w:tab/>
        <w:t>оценивать изменение отраслевой структуры отдельных стран и регионов мира;</w:t>
      </w:r>
    </w:p>
    <w:p w:rsidR="00BE1E23" w:rsidRPr="000F6F60" w:rsidRDefault="00BE1E23" w:rsidP="000F6F60">
      <w:pPr>
        <w:pStyle w:val="a"/>
        <w:numPr>
          <w:ilvl w:val="0"/>
          <w:numId w:val="0"/>
        </w:numPr>
        <w:spacing w:line="276" w:lineRule="auto"/>
        <w:ind w:left="284"/>
        <w:rPr>
          <w:i/>
          <w:sz w:val="24"/>
          <w:szCs w:val="24"/>
        </w:rPr>
      </w:pPr>
      <w:r w:rsidRPr="000F6F60">
        <w:rPr>
          <w:i/>
          <w:sz w:val="24"/>
          <w:szCs w:val="24"/>
        </w:rPr>
        <w:t>–</w:t>
      </w:r>
      <w:r w:rsidRPr="000F6F60">
        <w:rPr>
          <w:i/>
          <w:sz w:val="24"/>
          <w:szCs w:val="24"/>
        </w:rPr>
        <w:tab/>
        <w:t>оценивать влияние отдельных стран и регионов на мировое хозяйство;</w:t>
      </w:r>
    </w:p>
    <w:p w:rsidR="00BE1E23" w:rsidRPr="000F6F60" w:rsidRDefault="00BE1E23" w:rsidP="000F6F60">
      <w:pPr>
        <w:pStyle w:val="a"/>
        <w:numPr>
          <w:ilvl w:val="0"/>
          <w:numId w:val="0"/>
        </w:numPr>
        <w:spacing w:line="276" w:lineRule="auto"/>
        <w:ind w:left="284"/>
        <w:rPr>
          <w:i/>
          <w:sz w:val="24"/>
          <w:szCs w:val="24"/>
        </w:rPr>
      </w:pPr>
      <w:r w:rsidRPr="000F6F60">
        <w:rPr>
          <w:i/>
          <w:sz w:val="24"/>
          <w:szCs w:val="24"/>
        </w:rPr>
        <w:t>–</w:t>
      </w:r>
      <w:r w:rsidRPr="000F6F60">
        <w:rPr>
          <w:i/>
          <w:sz w:val="24"/>
          <w:szCs w:val="24"/>
        </w:rPr>
        <w:tab/>
        <w:t>анализировать региональную поли</w:t>
      </w:r>
      <w:r w:rsidR="00D8277D" w:rsidRPr="000F6F60">
        <w:rPr>
          <w:i/>
          <w:sz w:val="24"/>
          <w:szCs w:val="24"/>
        </w:rPr>
        <w:t>тику отдельных стран и регионов</w:t>
      </w:r>
    </w:p>
    <w:p w:rsidR="00B77660" w:rsidRPr="000F6F60" w:rsidRDefault="00B77660" w:rsidP="000F6F60">
      <w:pPr>
        <w:pStyle w:val="a"/>
        <w:numPr>
          <w:ilvl w:val="0"/>
          <w:numId w:val="0"/>
        </w:numPr>
        <w:spacing w:line="276" w:lineRule="auto"/>
        <w:ind w:left="284"/>
        <w:rPr>
          <w:b/>
          <w:i/>
          <w:sz w:val="24"/>
          <w:szCs w:val="24"/>
        </w:rPr>
      </w:pPr>
      <w:r w:rsidRPr="000F6F60">
        <w:rPr>
          <w:b/>
          <w:i/>
          <w:sz w:val="24"/>
          <w:szCs w:val="24"/>
        </w:rPr>
        <w:t>11 класс</w:t>
      </w:r>
    </w:p>
    <w:p w:rsidR="00443053" w:rsidRPr="000F6F60" w:rsidRDefault="00443053" w:rsidP="000F6F60">
      <w:pPr>
        <w:pStyle w:val="a"/>
        <w:numPr>
          <w:ilvl w:val="0"/>
          <w:numId w:val="0"/>
        </w:numPr>
        <w:spacing w:line="276" w:lineRule="auto"/>
        <w:ind w:left="284"/>
        <w:rPr>
          <w:b/>
          <w:i/>
          <w:sz w:val="24"/>
          <w:szCs w:val="24"/>
        </w:rPr>
      </w:pPr>
      <w:r w:rsidRPr="000F6F60">
        <w:rPr>
          <w:b/>
          <w:i/>
          <w:sz w:val="24"/>
          <w:szCs w:val="24"/>
        </w:rPr>
        <w:t>Выпускник на базовом уровне научится:</w:t>
      </w:r>
    </w:p>
    <w:p w:rsidR="00443053" w:rsidRPr="000F6F60" w:rsidRDefault="00443053" w:rsidP="000F6F60">
      <w:pPr>
        <w:pStyle w:val="a"/>
        <w:spacing w:line="276" w:lineRule="auto"/>
        <w:rPr>
          <w:sz w:val="24"/>
          <w:szCs w:val="24"/>
        </w:rPr>
      </w:pPr>
      <w:r w:rsidRPr="000F6F60">
        <w:rPr>
          <w:sz w:val="24"/>
          <w:szCs w:val="24"/>
        </w:rPr>
        <w:t>понимать значение географии как науки и объяснять ее роль в решении проблем человечества;</w:t>
      </w:r>
    </w:p>
    <w:p w:rsidR="00443053" w:rsidRPr="000F6F60" w:rsidRDefault="00443053" w:rsidP="000F6F60">
      <w:pPr>
        <w:pStyle w:val="a"/>
        <w:spacing w:line="276" w:lineRule="auto"/>
        <w:rPr>
          <w:sz w:val="24"/>
          <w:szCs w:val="24"/>
        </w:rPr>
      </w:pPr>
      <w:r w:rsidRPr="000F6F60">
        <w:rPr>
          <w:sz w:val="24"/>
          <w:szCs w:val="24"/>
        </w:rPr>
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</w:r>
    </w:p>
    <w:p w:rsidR="00443053" w:rsidRPr="000F6F60" w:rsidRDefault="00443053" w:rsidP="000F6F60">
      <w:pPr>
        <w:pStyle w:val="a"/>
        <w:spacing w:line="276" w:lineRule="auto"/>
        <w:rPr>
          <w:sz w:val="24"/>
          <w:szCs w:val="24"/>
        </w:rPr>
      </w:pPr>
      <w:r w:rsidRPr="000F6F60">
        <w:rPr>
          <w:sz w:val="24"/>
          <w:szCs w:val="24"/>
        </w:rPr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443053" w:rsidRPr="000F6F60" w:rsidRDefault="00443053" w:rsidP="000F6F60">
      <w:pPr>
        <w:pStyle w:val="a"/>
        <w:spacing w:line="276" w:lineRule="auto"/>
        <w:rPr>
          <w:sz w:val="24"/>
          <w:szCs w:val="24"/>
        </w:rPr>
      </w:pPr>
      <w:r w:rsidRPr="000F6F60">
        <w:rPr>
          <w:sz w:val="24"/>
          <w:szCs w:val="24"/>
        </w:rPr>
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</w:t>
      </w:r>
      <w:proofErr w:type="spellStart"/>
      <w:r w:rsidRPr="000F6F60">
        <w:rPr>
          <w:sz w:val="24"/>
          <w:szCs w:val="24"/>
        </w:rPr>
        <w:t>геоэкологических</w:t>
      </w:r>
      <w:proofErr w:type="spellEnd"/>
      <w:r w:rsidRPr="000F6F60">
        <w:rPr>
          <w:sz w:val="24"/>
          <w:szCs w:val="24"/>
        </w:rPr>
        <w:t xml:space="preserve"> процессов и явлений;</w:t>
      </w:r>
    </w:p>
    <w:p w:rsidR="00443053" w:rsidRPr="000F6F60" w:rsidRDefault="00443053" w:rsidP="000F6F60">
      <w:pPr>
        <w:pStyle w:val="a"/>
        <w:spacing w:line="276" w:lineRule="auto"/>
        <w:rPr>
          <w:sz w:val="24"/>
          <w:szCs w:val="24"/>
        </w:rPr>
      </w:pPr>
      <w:r w:rsidRPr="000F6F60">
        <w:rPr>
          <w:sz w:val="24"/>
          <w:szCs w:val="24"/>
        </w:rPr>
        <w:t>сравнивать географические объекты между собой по заданным критериям;</w:t>
      </w:r>
    </w:p>
    <w:p w:rsidR="00443053" w:rsidRPr="000F6F60" w:rsidRDefault="00443053" w:rsidP="000F6F60">
      <w:pPr>
        <w:pStyle w:val="a"/>
        <w:spacing w:line="276" w:lineRule="auto"/>
        <w:rPr>
          <w:sz w:val="24"/>
          <w:szCs w:val="24"/>
        </w:rPr>
      </w:pPr>
      <w:r w:rsidRPr="000F6F60">
        <w:rPr>
          <w:sz w:val="24"/>
          <w:szCs w:val="24"/>
        </w:rPr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:rsidR="00443053" w:rsidRPr="000F6F60" w:rsidRDefault="00443053" w:rsidP="000F6F60">
      <w:pPr>
        <w:pStyle w:val="a"/>
        <w:spacing w:line="276" w:lineRule="auto"/>
        <w:rPr>
          <w:sz w:val="24"/>
          <w:szCs w:val="24"/>
        </w:rPr>
      </w:pPr>
      <w:r w:rsidRPr="000F6F60">
        <w:rPr>
          <w:sz w:val="24"/>
          <w:szCs w:val="24"/>
        </w:rPr>
        <w:t>раскрывать причинно-следственные связи природно-хозяйственных явлений и процессов;</w:t>
      </w:r>
    </w:p>
    <w:p w:rsidR="00443053" w:rsidRPr="000F6F60" w:rsidRDefault="00443053" w:rsidP="000F6F60">
      <w:pPr>
        <w:pStyle w:val="a"/>
        <w:spacing w:line="276" w:lineRule="auto"/>
        <w:rPr>
          <w:sz w:val="24"/>
          <w:szCs w:val="24"/>
        </w:rPr>
      </w:pPr>
      <w:r w:rsidRPr="000F6F60">
        <w:rPr>
          <w:sz w:val="24"/>
          <w:szCs w:val="24"/>
        </w:rPr>
        <w:t>выделять и объяснять существенные признаки географических объектов и явлений;</w:t>
      </w:r>
    </w:p>
    <w:p w:rsidR="00443053" w:rsidRPr="000F6F60" w:rsidRDefault="00443053" w:rsidP="000F6F60">
      <w:pPr>
        <w:pStyle w:val="a"/>
        <w:spacing w:line="276" w:lineRule="auto"/>
        <w:rPr>
          <w:sz w:val="24"/>
          <w:szCs w:val="24"/>
        </w:rPr>
      </w:pPr>
      <w:r w:rsidRPr="000F6F60">
        <w:rPr>
          <w:sz w:val="24"/>
          <w:szCs w:val="24"/>
        </w:rPr>
        <w:t>выявлять и объяснять географические аспекты различных текущих событий и ситуаций;</w:t>
      </w:r>
    </w:p>
    <w:p w:rsidR="00443053" w:rsidRPr="000F6F60" w:rsidRDefault="00443053" w:rsidP="000F6F60">
      <w:pPr>
        <w:pStyle w:val="a"/>
        <w:spacing w:line="276" w:lineRule="auto"/>
        <w:rPr>
          <w:sz w:val="24"/>
          <w:szCs w:val="24"/>
        </w:rPr>
      </w:pPr>
      <w:bookmarkStart w:id="1" w:name="h.2suumq8qn9ny" w:colFirst="0" w:colLast="0"/>
      <w:bookmarkEnd w:id="1"/>
      <w:r w:rsidRPr="000F6F60">
        <w:rPr>
          <w:sz w:val="24"/>
          <w:szCs w:val="24"/>
        </w:rPr>
        <w:t xml:space="preserve">описывать изменения </w:t>
      </w:r>
      <w:proofErr w:type="spellStart"/>
      <w:r w:rsidRPr="000F6F60">
        <w:rPr>
          <w:sz w:val="24"/>
          <w:szCs w:val="24"/>
        </w:rPr>
        <w:t>геосистем</w:t>
      </w:r>
      <w:proofErr w:type="spellEnd"/>
      <w:r w:rsidRPr="000F6F60">
        <w:rPr>
          <w:sz w:val="24"/>
          <w:szCs w:val="24"/>
        </w:rPr>
        <w:t xml:space="preserve"> в результате природных и антропогенных воздействий;</w:t>
      </w:r>
    </w:p>
    <w:p w:rsidR="00443053" w:rsidRPr="000F6F60" w:rsidRDefault="00443053" w:rsidP="000F6F60">
      <w:pPr>
        <w:pStyle w:val="a"/>
        <w:spacing w:line="276" w:lineRule="auto"/>
        <w:rPr>
          <w:sz w:val="24"/>
          <w:szCs w:val="24"/>
        </w:rPr>
      </w:pPr>
      <w:bookmarkStart w:id="2" w:name="h.acvnlygo8lhv" w:colFirst="0" w:colLast="0"/>
      <w:bookmarkEnd w:id="2"/>
      <w:r w:rsidRPr="000F6F60">
        <w:rPr>
          <w:sz w:val="24"/>
          <w:szCs w:val="24"/>
        </w:rPr>
        <w:t>решать задачи по определению состояния окружающей среды, ее пригодности для жизни человека;</w:t>
      </w:r>
    </w:p>
    <w:p w:rsidR="00443053" w:rsidRPr="000F6F60" w:rsidRDefault="00443053" w:rsidP="000F6F60">
      <w:pPr>
        <w:pStyle w:val="a"/>
        <w:spacing w:line="276" w:lineRule="auto"/>
        <w:rPr>
          <w:sz w:val="24"/>
          <w:szCs w:val="24"/>
        </w:rPr>
      </w:pPr>
      <w:r w:rsidRPr="000F6F60">
        <w:rPr>
          <w:sz w:val="24"/>
          <w:szCs w:val="24"/>
        </w:rPr>
        <w:t>оценивать демографическую ситуацию, процессы урбанизации, миграции в странах и регионах мира;</w:t>
      </w:r>
    </w:p>
    <w:p w:rsidR="00443053" w:rsidRPr="000F6F60" w:rsidRDefault="00443053" w:rsidP="000F6F60">
      <w:pPr>
        <w:pStyle w:val="a"/>
        <w:spacing w:line="276" w:lineRule="auto"/>
        <w:rPr>
          <w:sz w:val="24"/>
          <w:szCs w:val="24"/>
        </w:rPr>
      </w:pPr>
      <w:r w:rsidRPr="000F6F60">
        <w:rPr>
          <w:sz w:val="24"/>
          <w:szCs w:val="24"/>
        </w:rPr>
        <w:t>объяснять состав, структуру и закономерности размещения населения ми</w:t>
      </w:r>
      <w:r w:rsidR="000F6F60">
        <w:rPr>
          <w:sz w:val="24"/>
          <w:szCs w:val="24"/>
        </w:rPr>
        <w:t>ра, регионов, стран и их частей.</w:t>
      </w:r>
    </w:p>
    <w:p w:rsidR="00443053" w:rsidRPr="000F6F60" w:rsidRDefault="00443053" w:rsidP="000F6F60">
      <w:pPr>
        <w:pStyle w:val="a"/>
        <w:numPr>
          <w:ilvl w:val="0"/>
          <w:numId w:val="0"/>
        </w:numPr>
        <w:spacing w:line="276" w:lineRule="auto"/>
        <w:ind w:left="284"/>
        <w:rPr>
          <w:b/>
          <w:i/>
          <w:sz w:val="24"/>
          <w:szCs w:val="24"/>
        </w:rPr>
      </w:pPr>
      <w:r w:rsidRPr="000F6F60">
        <w:rPr>
          <w:b/>
          <w:i/>
          <w:sz w:val="24"/>
          <w:szCs w:val="24"/>
        </w:rPr>
        <w:t>Выпускник на базовом уровне получит возможность научиться:</w:t>
      </w:r>
    </w:p>
    <w:p w:rsidR="00443053" w:rsidRPr="000F6F60" w:rsidRDefault="00443053" w:rsidP="000F6F60">
      <w:pPr>
        <w:pStyle w:val="a"/>
        <w:spacing w:line="276" w:lineRule="auto"/>
        <w:rPr>
          <w:i/>
          <w:sz w:val="24"/>
          <w:szCs w:val="24"/>
        </w:rPr>
      </w:pPr>
      <w:r w:rsidRPr="000F6F60">
        <w:rPr>
          <w:i/>
          <w:sz w:val="24"/>
          <w:szCs w:val="24"/>
        </w:rPr>
        <w:t xml:space="preserve"> характеризовать процессы, происходящие в географической среде; сравнивать процессы между собой, делать выводы на основе сравнения;</w:t>
      </w:r>
    </w:p>
    <w:p w:rsidR="00443053" w:rsidRPr="000F6F60" w:rsidRDefault="00443053" w:rsidP="000F6F60">
      <w:pPr>
        <w:pStyle w:val="a"/>
        <w:spacing w:line="276" w:lineRule="auto"/>
        <w:rPr>
          <w:i/>
          <w:sz w:val="24"/>
          <w:szCs w:val="24"/>
        </w:rPr>
      </w:pPr>
      <w:r w:rsidRPr="000F6F60">
        <w:rPr>
          <w:i/>
          <w:sz w:val="24"/>
          <w:szCs w:val="24"/>
        </w:rPr>
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:rsidR="00443053" w:rsidRPr="000F6F60" w:rsidRDefault="00443053" w:rsidP="000F6F60">
      <w:pPr>
        <w:pStyle w:val="a"/>
        <w:spacing w:line="276" w:lineRule="auto"/>
        <w:rPr>
          <w:i/>
          <w:sz w:val="24"/>
          <w:szCs w:val="24"/>
        </w:rPr>
      </w:pPr>
      <w:r w:rsidRPr="000F6F60">
        <w:rPr>
          <w:i/>
          <w:sz w:val="24"/>
          <w:szCs w:val="24"/>
        </w:rPr>
        <w:t>составлять географические описания населения, хозяйства и экологической обстановки отдельных стран и регионов мира;</w:t>
      </w:r>
    </w:p>
    <w:p w:rsidR="00443053" w:rsidRPr="000F6F60" w:rsidRDefault="00443053" w:rsidP="000F6F60">
      <w:pPr>
        <w:pStyle w:val="a"/>
        <w:spacing w:line="276" w:lineRule="auto"/>
        <w:rPr>
          <w:i/>
          <w:sz w:val="24"/>
          <w:szCs w:val="24"/>
        </w:rPr>
      </w:pPr>
      <w:r w:rsidRPr="000F6F60">
        <w:rPr>
          <w:i/>
          <w:sz w:val="24"/>
          <w:szCs w:val="24"/>
        </w:rPr>
        <w:t>делать прогнозы развития географических систем и комплексов в результате изменения их компонентов;</w:t>
      </w:r>
    </w:p>
    <w:p w:rsidR="00443053" w:rsidRPr="000F6F60" w:rsidRDefault="00443053" w:rsidP="000F6F60">
      <w:pPr>
        <w:pStyle w:val="a"/>
        <w:spacing w:line="276" w:lineRule="auto"/>
        <w:rPr>
          <w:i/>
          <w:sz w:val="24"/>
          <w:szCs w:val="24"/>
        </w:rPr>
      </w:pPr>
      <w:r w:rsidRPr="000F6F60">
        <w:rPr>
          <w:i/>
          <w:sz w:val="24"/>
          <w:szCs w:val="24"/>
        </w:rPr>
        <w:t>выделять наиболее важные экологические, социально-экономические проблемы;</w:t>
      </w:r>
    </w:p>
    <w:p w:rsidR="00443053" w:rsidRPr="000F6F60" w:rsidRDefault="00443053" w:rsidP="000F6F60">
      <w:pPr>
        <w:pStyle w:val="a"/>
        <w:spacing w:line="276" w:lineRule="auto"/>
        <w:rPr>
          <w:i/>
          <w:sz w:val="24"/>
          <w:szCs w:val="24"/>
        </w:rPr>
      </w:pPr>
      <w:r w:rsidRPr="000F6F60">
        <w:rPr>
          <w:i/>
          <w:sz w:val="24"/>
          <w:szCs w:val="24"/>
        </w:rPr>
        <w:t>давать научное объяснение процессам, явлениям, закономерностям, протекающим в географической оболочке;</w:t>
      </w:r>
    </w:p>
    <w:p w:rsidR="00443053" w:rsidRPr="000F6F60" w:rsidRDefault="00443053" w:rsidP="000F6F60">
      <w:pPr>
        <w:pStyle w:val="a"/>
        <w:spacing w:line="276" w:lineRule="auto"/>
        <w:rPr>
          <w:i/>
          <w:sz w:val="24"/>
          <w:szCs w:val="24"/>
        </w:rPr>
      </w:pPr>
      <w:r w:rsidRPr="000F6F60">
        <w:rPr>
          <w:i/>
          <w:sz w:val="24"/>
          <w:szCs w:val="24"/>
        </w:rPr>
        <w:t>понимать и характеризовать причины возникновения процессов и явлений, влияющих на безопасность окружающей среды;</w:t>
      </w:r>
    </w:p>
    <w:p w:rsidR="00443053" w:rsidRPr="000F6F60" w:rsidRDefault="00443053" w:rsidP="000F6F60">
      <w:pPr>
        <w:pStyle w:val="a"/>
        <w:spacing w:line="276" w:lineRule="auto"/>
        <w:rPr>
          <w:i/>
          <w:sz w:val="24"/>
          <w:szCs w:val="24"/>
        </w:rPr>
      </w:pPr>
      <w:r w:rsidRPr="000F6F60">
        <w:rPr>
          <w:i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443053" w:rsidRPr="000F6F60" w:rsidRDefault="00443053" w:rsidP="000F6F60">
      <w:pPr>
        <w:pStyle w:val="a"/>
        <w:spacing w:line="276" w:lineRule="auto"/>
        <w:rPr>
          <w:i/>
          <w:sz w:val="24"/>
          <w:szCs w:val="24"/>
        </w:rPr>
      </w:pPr>
      <w:r w:rsidRPr="000F6F60">
        <w:rPr>
          <w:i/>
          <w:sz w:val="24"/>
          <w:szCs w:val="24"/>
        </w:rPr>
        <w:t>раскрывать сущность интеграционных процессов в мировом сообществе;</w:t>
      </w:r>
    </w:p>
    <w:p w:rsidR="00443053" w:rsidRPr="000F6F60" w:rsidRDefault="00443053" w:rsidP="000F6F60">
      <w:pPr>
        <w:pStyle w:val="a"/>
        <w:spacing w:line="276" w:lineRule="auto"/>
        <w:rPr>
          <w:i/>
          <w:sz w:val="24"/>
          <w:szCs w:val="24"/>
        </w:rPr>
      </w:pPr>
      <w:r w:rsidRPr="000F6F60">
        <w:rPr>
          <w:i/>
          <w:sz w:val="24"/>
          <w:szCs w:val="24"/>
        </w:rPr>
        <w:t>прогнозировать и оценивать изменения политической карты мира под влиянием международных отношений;</w:t>
      </w:r>
    </w:p>
    <w:p w:rsidR="00443053" w:rsidRPr="000F6F60" w:rsidRDefault="00443053" w:rsidP="000F6F60">
      <w:pPr>
        <w:pStyle w:val="a"/>
        <w:spacing w:line="276" w:lineRule="auto"/>
        <w:rPr>
          <w:i/>
          <w:sz w:val="24"/>
          <w:szCs w:val="24"/>
        </w:rPr>
      </w:pPr>
      <w:r w:rsidRPr="000F6F60">
        <w:rPr>
          <w:i/>
          <w:sz w:val="24"/>
          <w:szCs w:val="24"/>
        </w:rPr>
        <w:lastRenderedPageBreak/>
        <w:t xml:space="preserve"> оценивать социально-экономические последствия изменения современной политической карты мира;</w:t>
      </w:r>
    </w:p>
    <w:p w:rsidR="00443053" w:rsidRPr="000F6F60" w:rsidRDefault="00443053" w:rsidP="000F6F60">
      <w:pPr>
        <w:pStyle w:val="a"/>
        <w:spacing w:line="276" w:lineRule="auto"/>
        <w:rPr>
          <w:i/>
          <w:sz w:val="24"/>
          <w:szCs w:val="24"/>
        </w:rPr>
      </w:pPr>
      <w:r w:rsidRPr="000F6F60">
        <w:rPr>
          <w:i/>
          <w:sz w:val="24"/>
          <w:szCs w:val="24"/>
        </w:rPr>
        <w:t xml:space="preserve">оценивать геополитические риски, вызванные социально-экономическими и </w:t>
      </w:r>
      <w:proofErr w:type="spellStart"/>
      <w:r w:rsidRPr="000F6F60">
        <w:rPr>
          <w:i/>
          <w:sz w:val="24"/>
          <w:szCs w:val="24"/>
        </w:rPr>
        <w:t>геоэкологическими</w:t>
      </w:r>
      <w:proofErr w:type="spellEnd"/>
      <w:r w:rsidRPr="000F6F60">
        <w:rPr>
          <w:i/>
          <w:sz w:val="24"/>
          <w:szCs w:val="24"/>
        </w:rPr>
        <w:t xml:space="preserve"> процессами, происходящими в мире;</w:t>
      </w:r>
    </w:p>
    <w:p w:rsidR="00443053" w:rsidRPr="000F6F60" w:rsidRDefault="00443053" w:rsidP="000F6F60">
      <w:pPr>
        <w:pStyle w:val="a"/>
        <w:spacing w:line="276" w:lineRule="auto"/>
        <w:rPr>
          <w:i/>
          <w:sz w:val="24"/>
          <w:szCs w:val="24"/>
        </w:rPr>
      </w:pPr>
      <w:r w:rsidRPr="000F6F60">
        <w:rPr>
          <w:i/>
          <w:sz w:val="24"/>
          <w:szCs w:val="24"/>
        </w:rPr>
        <w:t>оценивать изменение отраслевой структуры отдельных стран и регионов мира;</w:t>
      </w:r>
    </w:p>
    <w:p w:rsidR="00443053" w:rsidRPr="000F6F60" w:rsidRDefault="00443053" w:rsidP="000F6F60">
      <w:pPr>
        <w:pStyle w:val="a"/>
        <w:spacing w:line="276" w:lineRule="auto"/>
        <w:rPr>
          <w:i/>
          <w:sz w:val="24"/>
          <w:szCs w:val="24"/>
        </w:rPr>
      </w:pPr>
      <w:r w:rsidRPr="000F6F60">
        <w:rPr>
          <w:i/>
          <w:sz w:val="24"/>
          <w:szCs w:val="24"/>
        </w:rPr>
        <w:t>оценивать влияние отдельных стран и регионов на мировое хозяйство;</w:t>
      </w:r>
    </w:p>
    <w:p w:rsidR="00443053" w:rsidRPr="000F6F60" w:rsidRDefault="00443053" w:rsidP="000F6F60">
      <w:pPr>
        <w:pStyle w:val="a"/>
        <w:spacing w:line="276" w:lineRule="auto"/>
        <w:rPr>
          <w:i/>
          <w:sz w:val="24"/>
          <w:szCs w:val="24"/>
        </w:rPr>
      </w:pPr>
      <w:r w:rsidRPr="000F6F60">
        <w:rPr>
          <w:i/>
          <w:sz w:val="24"/>
          <w:szCs w:val="24"/>
        </w:rPr>
        <w:t>анализировать региональную политику отдельных стран и регионов;</w:t>
      </w:r>
    </w:p>
    <w:p w:rsidR="00443053" w:rsidRPr="000F6F60" w:rsidRDefault="00443053" w:rsidP="000F6F60">
      <w:pPr>
        <w:pStyle w:val="a"/>
        <w:spacing w:line="276" w:lineRule="auto"/>
        <w:rPr>
          <w:i/>
          <w:sz w:val="24"/>
          <w:szCs w:val="24"/>
        </w:rPr>
      </w:pPr>
      <w:r w:rsidRPr="000F6F60">
        <w:rPr>
          <w:i/>
          <w:sz w:val="24"/>
          <w:szCs w:val="24"/>
        </w:rPr>
        <w:t>анализировать основные направления международных исследований малоизученных территорий;</w:t>
      </w:r>
    </w:p>
    <w:p w:rsidR="00443053" w:rsidRPr="000F6F60" w:rsidRDefault="00443053" w:rsidP="000F6F60">
      <w:pPr>
        <w:pStyle w:val="a"/>
        <w:spacing w:line="276" w:lineRule="auto"/>
        <w:rPr>
          <w:i/>
          <w:sz w:val="24"/>
          <w:szCs w:val="24"/>
        </w:rPr>
      </w:pPr>
      <w:r w:rsidRPr="000F6F60">
        <w:rPr>
          <w:i/>
          <w:sz w:val="24"/>
          <w:szCs w:val="24"/>
        </w:rPr>
        <w:t>выявлять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443053" w:rsidRPr="000F6F60" w:rsidRDefault="00443053" w:rsidP="000F6F60">
      <w:pPr>
        <w:pStyle w:val="a"/>
        <w:spacing w:line="276" w:lineRule="auto"/>
        <w:rPr>
          <w:i/>
          <w:sz w:val="24"/>
          <w:szCs w:val="24"/>
        </w:rPr>
      </w:pPr>
      <w:r w:rsidRPr="000F6F60">
        <w:rPr>
          <w:i/>
          <w:sz w:val="24"/>
          <w:szCs w:val="24"/>
        </w:rPr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443053" w:rsidRPr="000F6F60" w:rsidRDefault="00443053" w:rsidP="000F6F60">
      <w:pPr>
        <w:pStyle w:val="a"/>
        <w:spacing w:line="276" w:lineRule="auto"/>
        <w:rPr>
          <w:i/>
          <w:sz w:val="24"/>
          <w:szCs w:val="24"/>
        </w:rPr>
      </w:pPr>
      <w:bookmarkStart w:id="3" w:name="h.6t3mrq4bbd2k" w:colFirst="0" w:colLast="0"/>
      <w:bookmarkEnd w:id="3"/>
      <w:r w:rsidRPr="000F6F60">
        <w:rPr>
          <w:i/>
          <w:sz w:val="24"/>
          <w:szCs w:val="24"/>
        </w:rPr>
        <w:t>давать оценку международной деятельности, направленной на решение глобальных проблем человечества</w:t>
      </w:r>
      <w:r w:rsidRPr="000F6F60">
        <w:rPr>
          <w:sz w:val="24"/>
          <w:szCs w:val="24"/>
        </w:rPr>
        <w:t>.</w:t>
      </w:r>
    </w:p>
    <w:p w:rsidR="00A72F22" w:rsidRPr="000F6F60" w:rsidRDefault="009B7401" w:rsidP="000F6F60">
      <w:pPr>
        <w:pStyle w:val="a"/>
        <w:numPr>
          <w:ilvl w:val="0"/>
          <w:numId w:val="0"/>
        </w:numPr>
        <w:spacing w:line="276" w:lineRule="auto"/>
        <w:ind w:left="284"/>
        <w:jc w:val="center"/>
        <w:rPr>
          <w:b/>
          <w:sz w:val="24"/>
          <w:szCs w:val="24"/>
        </w:rPr>
      </w:pPr>
      <w:bookmarkStart w:id="4" w:name="h.msinstug8ch5" w:colFirst="0" w:colLast="0"/>
      <w:bookmarkEnd w:id="4"/>
      <w:r>
        <w:rPr>
          <w:b/>
          <w:bCs/>
          <w:sz w:val="24"/>
          <w:szCs w:val="24"/>
        </w:rPr>
        <w:t>2.</w:t>
      </w:r>
      <w:r w:rsidR="00D8277D" w:rsidRPr="000F6F60">
        <w:rPr>
          <w:b/>
          <w:bCs/>
          <w:sz w:val="24"/>
          <w:szCs w:val="24"/>
        </w:rPr>
        <w:t>СОДЕРЖАНИЕ</w:t>
      </w:r>
      <w:r>
        <w:rPr>
          <w:b/>
          <w:bCs/>
          <w:sz w:val="24"/>
          <w:szCs w:val="24"/>
        </w:rPr>
        <w:t xml:space="preserve"> УЧЕБНОГО</w:t>
      </w:r>
      <w:r w:rsidR="00D8277D" w:rsidRPr="000F6F60">
        <w:rPr>
          <w:b/>
          <w:bCs/>
          <w:sz w:val="24"/>
          <w:szCs w:val="24"/>
        </w:rPr>
        <w:t xml:space="preserve"> ПРЕДМЕТА</w:t>
      </w:r>
    </w:p>
    <w:p w:rsidR="00063E2A" w:rsidRPr="000F6F60" w:rsidRDefault="00063E2A" w:rsidP="000F6F60">
      <w:pPr>
        <w:pStyle w:val="a"/>
        <w:numPr>
          <w:ilvl w:val="0"/>
          <w:numId w:val="0"/>
        </w:numPr>
        <w:spacing w:line="276" w:lineRule="auto"/>
        <w:ind w:left="284"/>
        <w:rPr>
          <w:b/>
          <w:sz w:val="24"/>
          <w:szCs w:val="24"/>
        </w:rPr>
      </w:pPr>
      <w:r w:rsidRPr="000F6F60">
        <w:rPr>
          <w:b/>
          <w:sz w:val="24"/>
          <w:szCs w:val="24"/>
        </w:rPr>
        <w:t>10 класс</w:t>
      </w:r>
    </w:p>
    <w:p w:rsidR="00063E2A" w:rsidRPr="000F6F60" w:rsidRDefault="00063E2A" w:rsidP="000F6F60">
      <w:pPr>
        <w:pStyle w:val="a"/>
        <w:numPr>
          <w:ilvl w:val="0"/>
          <w:numId w:val="0"/>
        </w:numPr>
        <w:spacing w:line="276" w:lineRule="auto"/>
        <w:ind w:left="284"/>
        <w:rPr>
          <w:color w:val="000000"/>
          <w:sz w:val="24"/>
          <w:szCs w:val="24"/>
        </w:rPr>
      </w:pPr>
      <w:r w:rsidRPr="000F6F60">
        <w:rPr>
          <w:color w:val="000000"/>
          <w:sz w:val="24"/>
          <w:szCs w:val="24"/>
        </w:rPr>
        <w:t>Введение (1ч)</w:t>
      </w:r>
    </w:p>
    <w:p w:rsidR="00063E2A" w:rsidRPr="000F6F60" w:rsidRDefault="00063E2A" w:rsidP="000F6F60">
      <w:pPr>
        <w:pStyle w:val="a"/>
        <w:numPr>
          <w:ilvl w:val="0"/>
          <w:numId w:val="0"/>
        </w:numPr>
        <w:spacing w:line="276" w:lineRule="auto"/>
        <w:ind w:left="284"/>
        <w:rPr>
          <w:color w:val="000000"/>
          <w:sz w:val="24"/>
          <w:szCs w:val="24"/>
        </w:rPr>
      </w:pPr>
      <w:r w:rsidRPr="000F6F60">
        <w:rPr>
          <w:color w:val="000000"/>
          <w:sz w:val="24"/>
          <w:szCs w:val="24"/>
        </w:rPr>
        <w:t>Положение географии в системе наук. Статистический метод. Виды статистических материалов. Другие способы и формы получения географической информации. Геоинформационные системы.</w:t>
      </w:r>
    </w:p>
    <w:p w:rsidR="00063E2A" w:rsidRPr="000F6F60" w:rsidRDefault="00063E2A" w:rsidP="000F6F60">
      <w:pPr>
        <w:pStyle w:val="a"/>
        <w:spacing w:line="276" w:lineRule="auto"/>
        <w:rPr>
          <w:color w:val="000000"/>
          <w:sz w:val="24"/>
          <w:szCs w:val="24"/>
        </w:rPr>
      </w:pPr>
      <w:r w:rsidRPr="000F6F60">
        <w:rPr>
          <w:color w:val="000000"/>
          <w:sz w:val="24"/>
          <w:szCs w:val="24"/>
        </w:rPr>
        <w:t>Раз</w:t>
      </w:r>
      <w:r w:rsidR="00D6548F" w:rsidRPr="000F6F60">
        <w:rPr>
          <w:color w:val="000000"/>
          <w:sz w:val="24"/>
          <w:szCs w:val="24"/>
        </w:rPr>
        <w:t xml:space="preserve">дел 1. Общая характеристика </w:t>
      </w:r>
      <w:r w:rsidR="00BA147E" w:rsidRPr="000F6F60">
        <w:rPr>
          <w:color w:val="000000"/>
          <w:sz w:val="24"/>
          <w:szCs w:val="24"/>
        </w:rPr>
        <w:t>мира (34</w:t>
      </w:r>
      <w:r w:rsidRPr="000F6F60">
        <w:rPr>
          <w:color w:val="000000"/>
          <w:sz w:val="24"/>
          <w:szCs w:val="24"/>
        </w:rPr>
        <w:t>ч)</w:t>
      </w:r>
    </w:p>
    <w:p w:rsidR="00063E2A" w:rsidRPr="000F6F60" w:rsidRDefault="00D6548F" w:rsidP="000F6F60">
      <w:pPr>
        <w:pStyle w:val="a"/>
        <w:spacing w:line="276" w:lineRule="auto"/>
        <w:rPr>
          <w:color w:val="000000"/>
          <w:sz w:val="24"/>
          <w:szCs w:val="24"/>
        </w:rPr>
      </w:pPr>
      <w:r w:rsidRPr="000F6F60">
        <w:rPr>
          <w:color w:val="000000"/>
          <w:sz w:val="24"/>
          <w:szCs w:val="24"/>
        </w:rPr>
        <w:t>Современная политическая карта</w:t>
      </w:r>
      <w:r w:rsidR="00BA147E" w:rsidRPr="000F6F60">
        <w:rPr>
          <w:color w:val="000000"/>
          <w:sz w:val="24"/>
          <w:szCs w:val="24"/>
        </w:rPr>
        <w:t xml:space="preserve"> мира (5</w:t>
      </w:r>
      <w:r w:rsidR="00063E2A" w:rsidRPr="000F6F60">
        <w:rPr>
          <w:color w:val="000000"/>
          <w:sz w:val="24"/>
          <w:szCs w:val="24"/>
        </w:rPr>
        <w:t xml:space="preserve"> ч)</w:t>
      </w:r>
    </w:p>
    <w:p w:rsidR="00063E2A" w:rsidRPr="000F6F60" w:rsidRDefault="00063E2A" w:rsidP="000F6F60">
      <w:pPr>
        <w:pStyle w:val="a"/>
        <w:spacing w:line="276" w:lineRule="auto"/>
        <w:rPr>
          <w:color w:val="000000"/>
          <w:sz w:val="24"/>
          <w:szCs w:val="24"/>
        </w:rPr>
      </w:pPr>
      <w:r w:rsidRPr="000F6F60">
        <w:rPr>
          <w:color w:val="000000"/>
          <w:sz w:val="24"/>
          <w:szCs w:val="24"/>
        </w:rPr>
        <w:t>Политическая карта мира. Изменения на политической карте мира в Новейшее время. Многообразие стран современного мира и их основные группы. Государственный строй, формы правления и административно-территориального устройства стран мира. Геополитика и политическая география. Международные организации. Роль и место России в современном мире.</w:t>
      </w:r>
    </w:p>
    <w:p w:rsidR="00063E2A" w:rsidRPr="000F6F60" w:rsidRDefault="00063E2A" w:rsidP="000F6F60">
      <w:pPr>
        <w:pStyle w:val="a"/>
        <w:spacing w:line="276" w:lineRule="auto"/>
        <w:rPr>
          <w:color w:val="000000"/>
          <w:sz w:val="24"/>
          <w:szCs w:val="24"/>
        </w:rPr>
      </w:pPr>
      <w:r w:rsidRPr="000F6F60">
        <w:rPr>
          <w:color w:val="000000"/>
          <w:sz w:val="24"/>
          <w:szCs w:val="24"/>
        </w:rPr>
        <w:t>Природа и человек в современном м</w:t>
      </w:r>
      <w:r w:rsidR="00BA147E" w:rsidRPr="000F6F60">
        <w:rPr>
          <w:color w:val="000000"/>
          <w:sz w:val="24"/>
          <w:szCs w:val="24"/>
        </w:rPr>
        <w:t>ире (6</w:t>
      </w:r>
      <w:r w:rsidRPr="000F6F60">
        <w:rPr>
          <w:color w:val="000000"/>
          <w:sz w:val="24"/>
          <w:szCs w:val="24"/>
        </w:rPr>
        <w:t xml:space="preserve"> ч)</w:t>
      </w:r>
    </w:p>
    <w:p w:rsidR="00063E2A" w:rsidRPr="000F6F60" w:rsidRDefault="00063E2A" w:rsidP="000F6F60">
      <w:pPr>
        <w:pStyle w:val="a"/>
        <w:spacing w:line="276" w:lineRule="auto"/>
        <w:rPr>
          <w:color w:val="000000"/>
          <w:sz w:val="24"/>
          <w:szCs w:val="24"/>
        </w:rPr>
      </w:pPr>
      <w:r w:rsidRPr="000F6F60">
        <w:rPr>
          <w:color w:val="000000"/>
          <w:sz w:val="24"/>
          <w:szCs w:val="24"/>
        </w:rPr>
        <w:t xml:space="preserve">Взаимодействие человечества и природы в прошлом и настоящем. Природные ресурсы Земли, их виды. </w:t>
      </w:r>
      <w:proofErr w:type="spellStart"/>
      <w:r w:rsidRPr="000F6F60">
        <w:rPr>
          <w:color w:val="000000"/>
          <w:sz w:val="24"/>
          <w:szCs w:val="24"/>
        </w:rPr>
        <w:t>Ресурсообеспеченность</w:t>
      </w:r>
      <w:proofErr w:type="spellEnd"/>
      <w:r w:rsidRPr="000F6F60">
        <w:rPr>
          <w:color w:val="000000"/>
          <w:sz w:val="24"/>
          <w:szCs w:val="24"/>
        </w:rPr>
        <w:t xml:space="preserve">.  Природно </w:t>
      </w:r>
      <w:r w:rsidR="00A66B3A" w:rsidRPr="000F6F60">
        <w:rPr>
          <w:color w:val="000000"/>
          <w:sz w:val="24"/>
          <w:szCs w:val="24"/>
        </w:rPr>
        <w:t>–</w:t>
      </w:r>
      <w:r w:rsidRPr="000F6F60">
        <w:rPr>
          <w:color w:val="000000"/>
          <w:sz w:val="24"/>
          <w:szCs w:val="24"/>
        </w:rPr>
        <w:t xml:space="preserve"> 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загрязнения. Оценка обеспеченности человечества основными видами природных ресурсов. Анализ карт природопользования с целью выявления районов острых </w:t>
      </w:r>
      <w:proofErr w:type="spellStart"/>
      <w:r w:rsidRPr="000F6F60">
        <w:rPr>
          <w:color w:val="000000"/>
          <w:sz w:val="24"/>
          <w:szCs w:val="24"/>
        </w:rPr>
        <w:t>геоэкологических</w:t>
      </w:r>
      <w:proofErr w:type="spellEnd"/>
      <w:r w:rsidRPr="000F6F60">
        <w:rPr>
          <w:color w:val="000000"/>
          <w:sz w:val="24"/>
          <w:szCs w:val="24"/>
        </w:rPr>
        <w:t xml:space="preserve"> ситуаций.</w:t>
      </w:r>
    </w:p>
    <w:p w:rsidR="00063E2A" w:rsidRPr="000F6F60" w:rsidRDefault="00063E2A" w:rsidP="000F6F60">
      <w:pPr>
        <w:pStyle w:val="a"/>
        <w:numPr>
          <w:ilvl w:val="0"/>
          <w:numId w:val="0"/>
        </w:numPr>
        <w:spacing w:line="276" w:lineRule="auto"/>
        <w:ind w:left="284"/>
        <w:rPr>
          <w:color w:val="000000"/>
          <w:sz w:val="24"/>
          <w:szCs w:val="24"/>
        </w:rPr>
      </w:pPr>
      <w:r w:rsidRPr="000F6F60">
        <w:rPr>
          <w:color w:val="000000"/>
          <w:sz w:val="24"/>
          <w:szCs w:val="24"/>
        </w:rPr>
        <w:t>Практическая работа: «Оценка обеспеченности разных регионов и стран основными видами природных ресурсов»</w:t>
      </w:r>
    </w:p>
    <w:p w:rsidR="00D6548F" w:rsidRPr="000F6F60" w:rsidRDefault="00D6548F" w:rsidP="000F6F60">
      <w:pPr>
        <w:pStyle w:val="a"/>
        <w:numPr>
          <w:ilvl w:val="0"/>
          <w:numId w:val="0"/>
        </w:numPr>
        <w:spacing w:line="276" w:lineRule="auto"/>
        <w:ind w:left="284"/>
        <w:rPr>
          <w:color w:val="000000"/>
          <w:sz w:val="24"/>
          <w:szCs w:val="24"/>
        </w:rPr>
      </w:pPr>
      <w:r w:rsidRPr="000F6F60">
        <w:rPr>
          <w:color w:val="000000"/>
          <w:sz w:val="24"/>
          <w:szCs w:val="24"/>
        </w:rPr>
        <w:t>География населения</w:t>
      </w:r>
      <w:r w:rsidR="00BA147E" w:rsidRPr="000F6F60">
        <w:rPr>
          <w:color w:val="000000"/>
          <w:sz w:val="24"/>
          <w:szCs w:val="24"/>
        </w:rPr>
        <w:t xml:space="preserve"> мира (6</w:t>
      </w:r>
      <w:r w:rsidRPr="000F6F60">
        <w:rPr>
          <w:color w:val="000000"/>
          <w:sz w:val="24"/>
          <w:szCs w:val="24"/>
        </w:rPr>
        <w:t>ч)</w:t>
      </w:r>
    </w:p>
    <w:p w:rsidR="00D6548F" w:rsidRPr="000F6F60" w:rsidRDefault="00D6548F" w:rsidP="000F6F60">
      <w:pPr>
        <w:pStyle w:val="a"/>
        <w:numPr>
          <w:ilvl w:val="0"/>
          <w:numId w:val="0"/>
        </w:numPr>
        <w:spacing w:line="276" w:lineRule="auto"/>
        <w:ind w:left="284"/>
        <w:rPr>
          <w:color w:val="000000"/>
          <w:sz w:val="24"/>
          <w:szCs w:val="24"/>
        </w:rPr>
      </w:pPr>
      <w:r w:rsidRPr="000F6F60">
        <w:rPr>
          <w:color w:val="000000"/>
          <w:sz w:val="24"/>
          <w:szCs w:val="24"/>
        </w:rPr>
        <w:t>Численность, динамика и размещение населения мира. Воспроизводство и миграции населения. Структура населения. Демографическая ситуация в разных регионах и странах мира. Характеристика трудовых ресурсов и занятости населения крупных стран и регионов мира. Расселение населения. Специфика городских и сельских поселений. Масштабы и темпы урбанизации различных стран и регионов мира.  География религий мира. Основные очаги этнических и конфессиональных конфликтов. Оценка основных показателей уровня и качества жизни населения. Анализ карт населения.</w:t>
      </w:r>
    </w:p>
    <w:p w:rsidR="00D6548F" w:rsidRPr="000F6F60" w:rsidRDefault="00D6548F" w:rsidP="000F6F60">
      <w:pPr>
        <w:pStyle w:val="a"/>
        <w:numPr>
          <w:ilvl w:val="0"/>
          <w:numId w:val="0"/>
        </w:numPr>
        <w:spacing w:line="276" w:lineRule="auto"/>
        <w:ind w:left="284"/>
        <w:rPr>
          <w:color w:val="000000"/>
          <w:sz w:val="24"/>
          <w:szCs w:val="24"/>
        </w:rPr>
      </w:pPr>
      <w:r w:rsidRPr="000F6F60">
        <w:rPr>
          <w:color w:val="000000"/>
          <w:sz w:val="24"/>
          <w:szCs w:val="24"/>
        </w:rPr>
        <w:t xml:space="preserve">Научно-техническая революция и мировое хозяйство (6 часов). </w:t>
      </w:r>
    </w:p>
    <w:p w:rsidR="00D6548F" w:rsidRPr="000F6F60" w:rsidRDefault="00D6548F" w:rsidP="000F6F60">
      <w:pPr>
        <w:pStyle w:val="a"/>
        <w:numPr>
          <w:ilvl w:val="0"/>
          <w:numId w:val="0"/>
        </w:numPr>
        <w:spacing w:line="276" w:lineRule="auto"/>
        <w:ind w:left="284"/>
        <w:rPr>
          <w:color w:val="000000"/>
          <w:sz w:val="24"/>
          <w:szCs w:val="24"/>
        </w:rPr>
      </w:pPr>
      <w:r w:rsidRPr="000F6F60">
        <w:rPr>
          <w:color w:val="000000"/>
          <w:sz w:val="24"/>
          <w:szCs w:val="24"/>
        </w:rPr>
        <w:t>Научно-техническая революция. Мировое хозяйство. Мировое хозяйство в эпоху НТР.</w:t>
      </w:r>
    </w:p>
    <w:p w:rsidR="00063E2A" w:rsidRPr="000F6F60" w:rsidRDefault="00D6548F" w:rsidP="000F6F60">
      <w:pPr>
        <w:pStyle w:val="a"/>
        <w:numPr>
          <w:ilvl w:val="0"/>
          <w:numId w:val="0"/>
        </w:numPr>
        <w:spacing w:line="276" w:lineRule="auto"/>
        <w:ind w:left="284"/>
        <w:rPr>
          <w:color w:val="000000"/>
          <w:sz w:val="24"/>
          <w:szCs w:val="24"/>
        </w:rPr>
      </w:pPr>
      <w:r w:rsidRPr="000F6F60">
        <w:rPr>
          <w:color w:val="000000"/>
          <w:sz w:val="24"/>
          <w:szCs w:val="24"/>
        </w:rPr>
        <w:lastRenderedPageBreak/>
        <w:t xml:space="preserve">География </w:t>
      </w:r>
      <w:r w:rsidR="00063E2A" w:rsidRPr="000F6F60">
        <w:rPr>
          <w:color w:val="000000"/>
          <w:sz w:val="24"/>
          <w:szCs w:val="24"/>
        </w:rPr>
        <w:t>от</w:t>
      </w:r>
      <w:r w:rsidR="00BA147E" w:rsidRPr="000F6F60">
        <w:rPr>
          <w:color w:val="000000"/>
          <w:sz w:val="24"/>
          <w:szCs w:val="24"/>
        </w:rPr>
        <w:t>раслей мирового хозяйства (10</w:t>
      </w:r>
      <w:r w:rsidR="00063E2A" w:rsidRPr="000F6F60">
        <w:rPr>
          <w:color w:val="000000"/>
          <w:sz w:val="24"/>
          <w:szCs w:val="24"/>
        </w:rPr>
        <w:t xml:space="preserve"> ч)</w:t>
      </w:r>
    </w:p>
    <w:p w:rsidR="00063E2A" w:rsidRPr="000F6F60" w:rsidRDefault="00063E2A" w:rsidP="000F6F60">
      <w:pPr>
        <w:pStyle w:val="a"/>
        <w:numPr>
          <w:ilvl w:val="0"/>
          <w:numId w:val="0"/>
        </w:numPr>
        <w:spacing w:line="276" w:lineRule="auto"/>
        <w:ind w:left="284"/>
        <w:rPr>
          <w:color w:val="000000"/>
          <w:sz w:val="24"/>
          <w:szCs w:val="24"/>
        </w:rPr>
      </w:pPr>
      <w:r w:rsidRPr="000F6F60">
        <w:rPr>
          <w:color w:val="000000"/>
          <w:sz w:val="24"/>
          <w:szCs w:val="24"/>
        </w:rPr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 География мировых валютно-финансовых отношений.</w:t>
      </w:r>
    </w:p>
    <w:p w:rsidR="00063E2A" w:rsidRPr="000F6F60" w:rsidRDefault="00063E2A" w:rsidP="000F6F60">
      <w:pPr>
        <w:pStyle w:val="a"/>
        <w:numPr>
          <w:ilvl w:val="0"/>
          <w:numId w:val="0"/>
        </w:numPr>
        <w:spacing w:line="276" w:lineRule="auto"/>
        <w:ind w:left="284"/>
        <w:rPr>
          <w:color w:val="000000"/>
          <w:sz w:val="24"/>
          <w:szCs w:val="24"/>
        </w:rPr>
      </w:pPr>
      <w:r w:rsidRPr="000F6F60">
        <w:rPr>
          <w:color w:val="000000"/>
          <w:sz w:val="24"/>
          <w:szCs w:val="24"/>
        </w:rPr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063E2A" w:rsidRPr="000F6F60" w:rsidRDefault="00063E2A" w:rsidP="000F6F60">
      <w:pPr>
        <w:pStyle w:val="a"/>
        <w:numPr>
          <w:ilvl w:val="0"/>
          <w:numId w:val="0"/>
        </w:numPr>
        <w:spacing w:line="276" w:lineRule="auto"/>
        <w:ind w:left="284"/>
        <w:rPr>
          <w:color w:val="000000"/>
          <w:sz w:val="24"/>
          <w:szCs w:val="24"/>
        </w:rPr>
      </w:pPr>
      <w:r w:rsidRPr="000F6F60">
        <w:rPr>
          <w:color w:val="000000"/>
          <w:sz w:val="24"/>
          <w:szCs w:val="24"/>
        </w:rPr>
        <w:t>География мировых валютно-финансовых отношений</w:t>
      </w:r>
    </w:p>
    <w:p w:rsidR="00063E2A" w:rsidRPr="000F6F60" w:rsidRDefault="00063E2A" w:rsidP="000F6F60">
      <w:pPr>
        <w:pStyle w:val="a"/>
        <w:spacing w:line="276" w:lineRule="auto"/>
        <w:rPr>
          <w:color w:val="000000"/>
          <w:sz w:val="24"/>
          <w:szCs w:val="24"/>
        </w:rPr>
      </w:pPr>
      <w:r w:rsidRPr="000F6F60">
        <w:rPr>
          <w:color w:val="000000"/>
          <w:sz w:val="24"/>
          <w:szCs w:val="24"/>
        </w:rPr>
        <w:t xml:space="preserve">Крупнейшие международные отраслевые и региональные союзы. Международная торговля </w:t>
      </w:r>
      <w:r w:rsidR="00A66B3A" w:rsidRPr="000F6F60">
        <w:rPr>
          <w:color w:val="000000"/>
          <w:sz w:val="24"/>
          <w:szCs w:val="24"/>
        </w:rPr>
        <w:t>–</w:t>
      </w:r>
      <w:r w:rsidRPr="000F6F60">
        <w:rPr>
          <w:color w:val="000000"/>
          <w:sz w:val="24"/>
          <w:szCs w:val="24"/>
        </w:rPr>
        <w:t xml:space="preserve"> основные направления и структура. Главные центры мировой торговли.</w:t>
      </w:r>
    </w:p>
    <w:p w:rsidR="00063E2A" w:rsidRPr="000F6F60" w:rsidRDefault="00063E2A" w:rsidP="000F6F60">
      <w:pPr>
        <w:pStyle w:val="a"/>
        <w:spacing w:line="276" w:lineRule="auto"/>
        <w:rPr>
          <w:color w:val="000000"/>
          <w:sz w:val="24"/>
          <w:szCs w:val="24"/>
        </w:rPr>
      </w:pPr>
      <w:r w:rsidRPr="000F6F60">
        <w:rPr>
          <w:color w:val="000000"/>
          <w:sz w:val="24"/>
          <w:szCs w:val="24"/>
        </w:rPr>
        <w:t>Практическая работа: «Определение основных направлений международной торговли; факторов, определяющих международную специализацию стран и регионов мира».</w:t>
      </w:r>
    </w:p>
    <w:p w:rsidR="00A66B3A" w:rsidRPr="000F6F60" w:rsidRDefault="00CB4177" w:rsidP="000F6F60">
      <w:pPr>
        <w:pStyle w:val="a"/>
        <w:spacing w:line="276" w:lineRule="auto"/>
        <w:rPr>
          <w:color w:val="000000"/>
          <w:sz w:val="24"/>
          <w:szCs w:val="24"/>
        </w:rPr>
      </w:pPr>
      <w:r w:rsidRPr="000F6F60">
        <w:rPr>
          <w:color w:val="000000"/>
          <w:sz w:val="24"/>
          <w:szCs w:val="24"/>
        </w:rPr>
        <w:t>Итоговая контрольная работа по всем темам (1 ч).</w:t>
      </w:r>
    </w:p>
    <w:p w:rsidR="00A66B3A" w:rsidRPr="000F6F60" w:rsidRDefault="00A66B3A" w:rsidP="000F6F60">
      <w:pPr>
        <w:pStyle w:val="a"/>
        <w:numPr>
          <w:ilvl w:val="0"/>
          <w:numId w:val="0"/>
        </w:numPr>
        <w:spacing w:line="276" w:lineRule="auto"/>
        <w:ind w:left="284"/>
        <w:rPr>
          <w:b/>
          <w:sz w:val="24"/>
          <w:szCs w:val="24"/>
        </w:rPr>
      </w:pPr>
      <w:r w:rsidRPr="000F6F60">
        <w:rPr>
          <w:b/>
          <w:sz w:val="24"/>
          <w:szCs w:val="24"/>
        </w:rPr>
        <w:t>11 класс</w:t>
      </w:r>
    </w:p>
    <w:p w:rsidR="00D6548F" w:rsidRPr="000F6F60" w:rsidRDefault="00D6548F" w:rsidP="000F6F60">
      <w:pPr>
        <w:pStyle w:val="a"/>
        <w:spacing w:line="276" w:lineRule="auto"/>
        <w:rPr>
          <w:color w:val="000000"/>
          <w:sz w:val="24"/>
          <w:szCs w:val="24"/>
        </w:rPr>
      </w:pPr>
      <w:r w:rsidRPr="000F6F60">
        <w:rPr>
          <w:bCs/>
          <w:color w:val="000000"/>
          <w:sz w:val="24"/>
          <w:szCs w:val="24"/>
        </w:rPr>
        <w:t>Раздел 2. Региональ</w:t>
      </w:r>
      <w:r w:rsidR="00BA0112" w:rsidRPr="000F6F60">
        <w:rPr>
          <w:bCs/>
          <w:color w:val="000000"/>
          <w:sz w:val="24"/>
          <w:szCs w:val="24"/>
        </w:rPr>
        <w:t>ная характеристика мира (28</w:t>
      </w:r>
      <w:r w:rsidR="000C207F" w:rsidRPr="000F6F60">
        <w:rPr>
          <w:bCs/>
          <w:color w:val="000000"/>
          <w:sz w:val="24"/>
          <w:szCs w:val="24"/>
        </w:rPr>
        <w:t>ч</w:t>
      </w:r>
      <w:r w:rsidRPr="000F6F60">
        <w:rPr>
          <w:bCs/>
          <w:color w:val="000000"/>
          <w:sz w:val="24"/>
          <w:szCs w:val="24"/>
        </w:rPr>
        <w:t>)</w:t>
      </w:r>
    </w:p>
    <w:p w:rsidR="00D6548F" w:rsidRPr="000F6F60" w:rsidRDefault="00A66B3A" w:rsidP="000F6F60">
      <w:pPr>
        <w:pStyle w:val="a"/>
        <w:spacing w:line="276" w:lineRule="auto"/>
        <w:rPr>
          <w:color w:val="000000"/>
          <w:sz w:val="24"/>
          <w:szCs w:val="24"/>
        </w:rPr>
      </w:pPr>
      <w:r w:rsidRPr="000F6F60">
        <w:rPr>
          <w:iCs/>
          <w:color w:val="000000"/>
          <w:sz w:val="24"/>
          <w:szCs w:val="24"/>
        </w:rPr>
        <w:t>Зарубежная Европа (</w:t>
      </w:r>
      <w:r w:rsidR="00CB4177" w:rsidRPr="000F6F60">
        <w:rPr>
          <w:iCs/>
          <w:color w:val="000000"/>
          <w:sz w:val="24"/>
          <w:szCs w:val="24"/>
        </w:rPr>
        <w:t>8</w:t>
      </w:r>
      <w:r w:rsidR="000C207F" w:rsidRPr="000F6F60">
        <w:rPr>
          <w:iCs/>
          <w:color w:val="000000"/>
          <w:sz w:val="24"/>
          <w:szCs w:val="24"/>
        </w:rPr>
        <w:t xml:space="preserve"> ч</w:t>
      </w:r>
      <w:r w:rsidR="00D6548F" w:rsidRPr="000F6F60">
        <w:rPr>
          <w:iCs/>
          <w:color w:val="000000"/>
          <w:sz w:val="24"/>
          <w:szCs w:val="24"/>
        </w:rPr>
        <w:t>)</w:t>
      </w:r>
    </w:p>
    <w:p w:rsidR="00D6548F" w:rsidRPr="000F6F60" w:rsidRDefault="00A66B3A" w:rsidP="000F6F60">
      <w:pPr>
        <w:pStyle w:val="a"/>
        <w:spacing w:line="276" w:lineRule="auto"/>
        <w:rPr>
          <w:color w:val="000000"/>
          <w:sz w:val="24"/>
          <w:szCs w:val="24"/>
        </w:rPr>
      </w:pPr>
      <w:r w:rsidRPr="000F6F60">
        <w:rPr>
          <w:iCs/>
          <w:color w:val="000000"/>
          <w:sz w:val="24"/>
          <w:szCs w:val="24"/>
        </w:rPr>
        <w:t>Зарубежная Азия. Австралия (</w:t>
      </w:r>
      <w:r w:rsidR="00BA0112" w:rsidRPr="000F6F60">
        <w:rPr>
          <w:iCs/>
          <w:color w:val="000000"/>
          <w:sz w:val="24"/>
          <w:szCs w:val="24"/>
        </w:rPr>
        <w:t>7</w:t>
      </w:r>
      <w:r w:rsidR="000C207F" w:rsidRPr="000F6F60">
        <w:rPr>
          <w:iCs/>
          <w:color w:val="000000"/>
          <w:sz w:val="24"/>
          <w:szCs w:val="24"/>
        </w:rPr>
        <w:t>ч</w:t>
      </w:r>
      <w:r w:rsidR="00D6548F" w:rsidRPr="000F6F60">
        <w:rPr>
          <w:iCs/>
          <w:color w:val="000000"/>
          <w:sz w:val="24"/>
          <w:szCs w:val="24"/>
        </w:rPr>
        <w:t>)</w:t>
      </w:r>
    </w:p>
    <w:p w:rsidR="00D6548F" w:rsidRPr="000F6F60" w:rsidRDefault="00A66B3A" w:rsidP="000F6F60">
      <w:pPr>
        <w:pStyle w:val="a"/>
        <w:spacing w:line="276" w:lineRule="auto"/>
        <w:rPr>
          <w:color w:val="000000"/>
          <w:sz w:val="24"/>
          <w:szCs w:val="24"/>
        </w:rPr>
      </w:pPr>
      <w:r w:rsidRPr="000F6F60">
        <w:rPr>
          <w:iCs/>
          <w:color w:val="000000"/>
          <w:sz w:val="24"/>
          <w:szCs w:val="24"/>
        </w:rPr>
        <w:t>Африка (</w:t>
      </w:r>
      <w:r w:rsidR="000C207F" w:rsidRPr="000F6F60">
        <w:rPr>
          <w:iCs/>
          <w:color w:val="000000"/>
          <w:sz w:val="24"/>
          <w:szCs w:val="24"/>
        </w:rPr>
        <w:t>4 ч</w:t>
      </w:r>
      <w:r w:rsidR="00D6548F" w:rsidRPr="000F6F60">
        <w:rPr>
          <w:iCs/>
          <w:color w:val="000000"/>
          <w:sz w:val="24"/>
          <w:szCs w:val="24"/>
        </w:rPr>
        <w:t>)</w:t>
      </w:r>
    </w:p>
    <w:p w:rsidR="00D6548F" w:rsidRPr="000F6F60" w:rsidRDefault="00D6548F" w:rsidP="000F6F60">
      <w:pPr>
        <w:pStyle w:val="a"/>
        <w:spacing w:line="276" w:lineRule="auto"/>
        <w:rPr>
          <w:color w:val="000000"/>
          <w:sz w:val="24"/>
          <w:szCs w:val="24"/>
        </w:rPr>
      </w:pPr>
      <w:r w:rsidRPr="000F6F60">
        <w:rPr>
          <w:iCs/>
          <w:color w:val="000000"/>
          <w:sz w:val="24"/>
          <w:szCs w:val="24"/>
        </w:rPr>
        <w:t>Сев</w:t>
      </w:r>
      <w:r w:rsidR="00A66B3A" w:rsidRPr="000F6F60">
        <w:rPr>
          <w:iCs/>
          <w:color w:val="000000"/>
          <w:sz w:val="24"/>
          <w:szCs w:val="24"/>
        </w:rPr>
        <w:t>ерная Америка (</w:t>
      </w:r>
      <w:r w:rsidR="00BA0112" w:rsidRPr="000F6F60">
        <w:rPr>
          <w:iCs/>
          <w:color w:val="000000"/>
          <w:sz w:val="24"/>
          <w:szCs w:val="24"/>
        </w:rPr>
        <w:t>4</w:t>
      </w:r>
      <w:r w:rsidR="000C207F" w:rsidRPr="000F6F60">
        <w:rPr>
          <w:iCs/>
          <w:color w:val="000000"/>
          <w:sz w:val="24"/>
          <w:szCs w:val="24"/>
        </w:rPr>
        <w:t xml:space="preserve"> ч</w:t>
      </w:r>
      <w:r w:rsidRPr="000F6F60">
        <w:rPr>
          <w:iCs/>
          <w:color w:val="000000"/>
          <w:sz w:val="24"/>
          <w:szCs w:val="24"/>
        </w:rPr>
        <w:t>)</w:t>
      </w:r>
    </w:p>
    <w:p w:rsidR="00D6548F" w:rsidRPr="000F6F60" w:rsidRDefault="00A66B3A" w:rsidP="000F6F60">
      <w:pPr>
        <w:pStyle w:val="a"/>
        <w:spacing w:line="276" w:lineRule="auto"/>
        <w:rPr>
          <w:iCs/>
          <w:color w:val="000000"/>
          <w:sz w:val="24"/>
          <w:szCs w:val="24"/>
        </w:rPr>
      </w:pPr>
      <w:r w:rsidRPr="000F6F60">
        <w:rPr>
          <w:iCs/>
          <w:color w:val="000000"/>
          <w:sz w:val="24"/>
          <w:szCs w:val="24"/>
        </w:rPr>
        <w:t>Латинская Америка (</w:t>
      </w:r>
      <w:r w:rsidR="000C207F" w:rsidRPr="000F6F60">
        <w:rPr>
          <w:iCs/>
          <w:color w:val="000000"/>
          <w:sz w:val="24"/>
          <w:szCs w:val="24"/>
        </w:rPr>
        <w:t>4 ч</w:t>
      </w:r>
      <w:r w:rsidR="00D6548F" w:rsidRPr="000F6F60">
        <w:rPr>
          <w:iCs/>
          <w:color w:val="000000"/>
          <w:sz w:val="24"/>
          <w:szCs w:val="24"/>
        </w:rPr>
        <w:t>)</w:t>
      </w:r>
    </w:p>
    <w:p w:rsidR="00BA0112" w:rsidRPr="000F6F60" w:rsidRDefault="00BA0112" w:rsidP="000F6F60">
      <w:pPr>
        <w:pStyle w:val="a"/>
        <w:spacing w:line="276" w:lineRule="auto"/>
        <w:rPr>
          <w:color w:val="000000"/>
          <w:sz w:val="24"/>
          <w:szCs w:val="24"/>
        </w:rPr>
      </w:pPr>
      <w:r w:rsidRPr="000F6F60">
        <w:rPr>
          <w:sz w:val="24"/>
          <w:szCs w:val="24"/>
        </w:rPr>
        <w:t xml:space="preserve">Россия в современном </w:t>
      </w:r>
      <w:r w:rsidR="00F538C2" w:rsidRPr="000F6F60">
        <w:rPr>
          <w:sz w:val="24"/>
          <w:szCs w:val="24"/>
        </w:rPr>
        <w:t>мире (</w:t>
      </w:r>
      <w:r w:rsidRPr="000F6F60">
        <w:rPr>
          <w:sz w:val="24"/>
          <w:szCs w:val="24"/>
        </w:rPr>
        <w:t>3 ч)</w:t>
      </w:r>
    </w:p>
    <w:p w:rsidR="00D6548F" w:rsidRPr="000F6F60" w:rsidRDefault="00D6548F" w:rsidP="000F6F60">
      <w:pPr>
        <w:pStyle w:val="a"/>
        <w:spacing w:line="276" w:lineRule="auto"/>
        <w:rPr>
          <w:color w:val="000000"/>
          <w:sz w:val="24"/>
          <w:szCs w:val="24"/>
        </w:rPr>
      </w:pPr>
      <w:r w:rsidRPr="000F6F60">
        <w:rPr>
          <w:color w:val="000000"/>
          <w:sz w:val="24"/>
          <w:szCs w:val="24"/>
        </w:rPr>
        <w:t xml:space="preserve">Многообразие стран на политической карте мира. Различия стран современного мира по размерам территории, численности населения, особенностям населения, особенностям географического положения. Типы стран. Экономически развитые и развивающиеся страны (главные; высокоразвитые страны Западной Европы; страны переселенческого типа; ключевые страны; страны </w:t>
      </w:r>
      <w:proofErr w:type="spellStart"/>
      <w:r w:rsidRPr="000F6F60">
        <w:rPr>
          <w:color w:val="000000"/>
          <w:sz w:val="24"/>
          <w:szCs w:val="24"/>
        </w:rPr>
        <w:t>внешнеориентированного</w:t>
      </w:r>
      <w:proofErr w:type="spellEnd"/>
      <w:r w:rsidRPr="000F6F60">
        <w:rPr>
          <w:color w:val="000000"/>
          <w:sz w:val="24"/>
          <w:szCs w:val="24"/>
        </w:rPr>
        <w:t xml:space="preserve"> развития; новые индустриальные страны и др. группы).</w:t>
      </w:r>
    </w:p>
    <w:p w:rsidR="00D6548F" w:rsidRPr="000F6F60" w:rsidRDefault="00D6548F" w:rsidP="000F6F60">
      <w:pPr>
        <w:pStyle w:val="a"/>
        <w:spacing w:line="276" w:lineRule="auto"/>
        <w:rPr>
          <w:color w:val="000000"/>
          <w:sz w:val="24"/>
          <w:szCs w:val="24"/>
        </w:rPr>
      </w:pPr>
      <w:r w:rsidRPr="000F6F60">
        <w:rPr>
          <w:color w:val="000000"/>
          <w:sz w:val="24"/>
          <w:szCs w:val="24"/>
        </w:rPr>
        <w:t>Понятие о географическом регионе. Основные варианты регионального деления мира. 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 крупных регионов и стран Европы, Азии, Африки, Северной и Латинской Америки, а также Австралии</w:t>
      </w:r>
      <w:r w:rsidR="00A66B3A" w:rsidRPr="000F6F60">
        <w:rPr>
          <w:color w:val="000000"/>
          <w:sz w:val="24"/>
          <w:szCs w:val="24"/>
        </w:rPr>
        <w:t xml:space="preserve"> и </w:t>
      </w:r>
      <w:r w:rsidR="000C207F" w:rsidRPr="000F6F60">
        <w:rPr>
          <w:color w:val="000000"/>
          <w:sz w:val="24"/>
          <w:szCs w:val="24"/>
        </w:rPr>
        <w:t>Океании</w:t>
      </w:r>
      <w:r w:rsidRPr="000F6F60">
        <w:rPr>
          <w:color w:val="000000"/>
          <w:sz w:val="24"/>
          <w:szCs w:val="24"/>
        </w:rPr>
        <w:t>.</w:t>
      </w:r>
    </w:p>
    <w:p w:rsidR="00D6548F" w:rsidRPr="000F6F60" w:rsidRDefault="00D6548F" w:rsidP="000F6F60">
      <w:pPr>
        <w:pStyle w:val="a"/>
        <w:spacing w:line="276" w:lineRule="auto"/>
        <w:rPr>
          <w:color w:val="000000"/>
          <w:sz w:val="24"/>
          <w:szCs w:val="24"/>
        </w:rPr>
      </w:pPr>
      <w:r w:rsidRPr="000F6F60">
        <w:rPr>
          <w:iCs/>
          <w:color w:val="000000"/>
          <w:sz w:val="24"/>
          <w:szCs w:val="24"/>
        </w:rPr>
        <w:t>Практические работы:</w:t>
      </w:r>
      <w:r w:rsidRPr="000F6F60">
        <w:rPr>
          <w:rStyle w:val="apple-converted-space"/>
          <w:iCs/>
          <w:color w:val="000000"/>
          <w:sz w:val="24"/>
          <w:szCs w:val="24"/>
        </w:rPr>
        <w:t> </w:t>
      </w:r>
      <w:r w:rsidR="00CB4177" w:rsidRPr="000F6F60">
        <w:rPr>
          <w:color w:val="000000"/>
          <w:sz w:val="24"/>
          <w:szCs w:val="24"/>
        </w:rPr>
        <w:t>с</w:t>
      </w:r>
      <w:r w:rsidRPr="000F6F60">
        <w:rPr>
          <w:color w:val="000000"/>
          <w:sz w:val="24"/>
          <w:szCs w:val="24"/>
        </w:rPr>
        <w:t>оставление картосхемы производительных связей стран Восточной Европы</w:t>
      </w:r>
      <w:r w:rsidR="00A66B3A" w:rsidRPr="000F6F60">
        <w:rPr>
          <w:color w:val="000000"/>
          <w:sz w:val="24"/>
          <w:szCs w:val="24"/>
        </w:rPr>
        <w:t>.</w:t>
      </w:r>
      <w:r w:rsidR="00CB4177" w:rsidRPr="000F6F60">
        <w:rPr>
          <w:color w:val="000000"/>
          <w:sz w:val="24"/>
          <w:szCs w:val="24"/>
        </w:rPr>
        <w:t xml:space="preserve"> </w:t>
      </w:r>
      <w:r w:rsidRPr="000F6F60">
        <w:rPr>
          <w:color w:val="000000"/>
          <w:sz w:val="24"/>
          <w:szCs w:val="24"/>
        </w:rPr>
        <w:t>Доказать наличие территориальной диспропорции в размещении производства на примере развитых стран</w:t>
      </w:r>
      <w:r w:rsidR="00A66B3A" w:rsidRPr="000F6F60">
        <w:rPr>
          <w:color w:val="000000"/>
          <w:sz w:val="24"/>
          <w:szCs w:val="24"/>
        </w:rPr>
        <w:t>.</w:t>
      </w:r>
      <w:r w:rsidR="00CB4177" w:rsidRPr="000F6F60">
        <w:rPr>
          <w:color w:val="000000"/>
          <w:sz w:val="24"/>
          <w:szCs w:val="24"/>
        </w:rPr>
        <w:t xml:space="preserve"> </w:t>
      </w:r>
      <w:r w:rsidRPr="000F6F60">
        <w:rPr>
          <w:color w:val="000000"/>
          <w:sz w:val="24"/>
          <w:szCs w:val="24"/>
        </w:rPr>
        <w:t>Составление сравнительной экономико-географической характеристики двух стран</w:t>
      </w:r>
      <w:r w:rsidR="00A66B3A" w:rsidRPr="000F6F60">
        <w:rPr>
          <w:color w:val="000000"/>
          <w:sz w:val="24"/>
          <w:szCs w:val="24"/>
        </w:rPr>
        <w:t>.</w:t>
      </w:r>
      <w:r w:rsidR="00CB4177" w:rsidRPr="000F6F60">
        <w:rPr>
          <w:color w:val="000000"/>
          <w:sz w:val="24"/>
          <w:szCs w:val="24"/>
        </w:rPr>
        <w:t xml:space="preserve"> </w:t>
      </w:r>
      <w:r w:rsidRPr="000F6F60">
        <w:rPr>
          <w:color w:val="000000"/>
          <w:sz w:val="24"/>
          <w:szCs w:val="24"/>
        </w:rPr>
        <w:t>Сравнительная характеристика развивающихся стран Азии, Африки, Латинской Америки (по выбору)</w:t>
      </w:r>
      <w:r w:rsidR="00A66B3A" w:rsidRPr="000F6F60">
        <w:rPr>
          <w:color w:val="000000"/>
          <w:sz w:val="24"/>
          <w:szCs w:val="24"/>
        </w:rPr>
        <w:t>.</w:t>
      </w:r>
    </w:p>
    <w:p w:rsidR="00D6548F" w:rsidRPr="000F6F60" w:rsidRDefault="000C207F" w:rsidP="000F6F60">
      <w:pPr>
        <w:pStyle w:val="a"/>
        <w:spacing w:line="276" w:lineRule="auto"/>
        <w:rPr>
          <w:color w:val="000000"/>
          <w:sz w:val="24"/>
          <w:szCs w:val="24"/>
        </w:rPr>
      </w:pPr>
      <w:r w:rsidRPr="000F6F60">
        <w:rPr>
          <w:bCs/>
          <w:color w:val="000000"/>
          <w:sz w:val="24"/>
          <w:szCs w:val="24"/>
        </w:rPr>
        <w:t>Раздел</w:t>
      </w:r>
      <w:r w:rsidR="00D6548F" w:rsidRPr="000F6F60">
        <w:rPr>
          <w:bCs/>
          <w:color w:val="000000"/>
          <w:sz w:val="24"/>
          <w:szCs w:val="24"/>
        </w:rPr>
        <w:t xml:space="preserve"> 3. Глобальн</w:t>
      </w:r>
      <w:r w:rsidRPr="000F6F60">
        <w:rPr>
          <w:bCs/>
          <w:color w:val="000000"/>
          <w:sz w:val="24"/>
          <w:szCs w:val="24"/>
        </w:rPr>
        <w:t>ые проблемы человечества (2 ч</w:t>
      </w:r>
      <w:r w:rsidR="00D6548F" w:rsidRPr="000F6F60">
        <w:rPr>
          <w:bCs/>
          <w:color w:val="000000"/>
          <w:sz w:val="24"/>
          <w:szCs w:val="24"/>
        </w:rPr>
        <w:t>)</w:t>
      </w:r>
    </w:p>
    <w:p w:rsidR="00D6548F" w:rsidRPr="000F6F60" w:rsidRDefault="00D6548F" w:rsidP="000F6F60">
      <w:pPr>
        <w:pStyle w:val="a"/>
        <w:spacing w:line="276" w:lineRule="auto"/>
        <w:rPr>
          <w:color w:val="000000"/>
          <w:sz w:val="24"/>
          <w:szCs w:val="24"/>
        </w:rPr>
      </w:pPr>
      <w:r w:rsidRPr="000F6F60">
        <w:rPr>
          <w:iCs/>
          <w:color w:val="000000"/>
          <w:sz w:val="24"/>
          <w:szCs w:val="24"/>
        </w:rPr>
        <w:t>Тема 1.Глобальные про</w:t>
      </w:r>
      <w:r w:rsidR="000C207F" w:rsidRPr="000F6F60">
        <w:rPr>
          <w:iCs/>
          <w:color w:val="000000"/>
          <w:sz w:val="24"/>
          <w:szCs w:val="24"/>
        </w:rPr>
        <w:t>блемы человечества (2 ч</w:t>
      </w:r>
      <w:r w:rsidRPr="000F6F60">
        <w:rPr>
          <w:iCs/>
          <w:color w:val="000000"/>
          <w:sz w:val="24"/>
          <w:szCs w:val="24"/>
        </w:rPr>
        <w:t>)</w:t>
      </w:r>
    </w:p>
    <w:p w:rsidR="00D6548F" w:rsidRPr="000F6F60" w:rsidRDefault="00D6548F" w:rsidP="000F6F60">
      <w:pPr>
        <w:pStyle w:val="a"/>
        <w:spacing w:line="276" w:lineRule="auto"/>
        <w:rPr>
          <w:color w:val="000000"/>
          <w:sz w:val="24"/>
          <w:szCs w:val="24"/>
        </w:rPr>
      </w:pPr>
      <w:r w:rsidRPr="000F6F60">
        <w:rPr>
          <w:color w:val="000000"/>
          <w:sz w:val="24"/>
          <w:szCs w:val="24"/>
        </w:rPr>
        <w:t xml:space="preserve">Природа и цивилизация. Понятие о глобальных проблемах, их типах и взаимосвязях. 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</w:t>
      </w:r>
      <w:r w:rsidRPr="000F6F60">
        <w:rPr>
          <w:color w:val="000000"/>
          <w:sz w:val="24"/>
          <w:szCs w:val="24"/>
        </w:rPr>
        <w:lastRenderedPageBreak/>
        <w:t>решения.</w:t>
      </w:r>
      <w:r w:rsidRPr="000F6F60">
        <w:rPr>
          <w:rStyle w:val="apple-converted-space"/>
          <w:color w:val="000000"/>
          <w:sz w:val="24"/>
          <w:szCs w:val="24"/>
        </w:rPr>
        <w:t> </w:t>
      </w:r>
      <w:r w:rsidRPr="000F6F60">
        <w:rPr>
          <w:iCs/>
          <w:color w:val="000000"/>
          <w:sz w:val="24"/>
          <w:szCs w:val="24"/>
        </w:rPr>
        <w:t>Проблема преодоления отсталости развивающихся стран. Географические аспекты качества жизни населения.</w:t>
      </w:r>
      <w:r w:rsidRPr="000F6F60">
        <w:rPr>
          <w:rStyle w:val="apple-converted-space"/>
          <w:color w:val="000000"/>
          <w:sz w:val="24"/>
          <w:szCs w:val="24"/>
        </w:rPr>
        <w:t> </w:t>
      </w:r>
      <w:r w:rsidRPr="000F6F60">
        <w:rPr>
          <w:color w:val="000000"/>
          <w:sz w:val="24"/>
          <w:szCs w:val="24"/>
        </w:rPr>
        <w:t>Роль географии в решении глобальных проблем человечества.</w:t>
      </w:r>
    </w:p>
    <w:p w:rsidR="00D6548F" w:rsidRPr="000F6F60" w:rsidRDefault="00D6548F" w:rsidP="000F6F60">
      <w:pPr>
        <w:pStyle w:val="a"/>
        <w:spacing w:line="276" w:lineRule="auto"/>
        <w:rPr>
          <w:color w:val="000000"/>
          <w:sz w:val="24"/>
          <w:szCs w:val="24"/>
        </w:rPr>
      </w:pPr>
      <w:r w:rsidRPr="000F6F60">
        <w:rPr>
          <w:color w:val="000000"/>
          <w:sz w:val="24"/>
          <w:szCs w:val="24"/>
        </w:rPr>
        <w:t>Геоэкология – фокус глобальных проблем человечества. Общие и специфические экологические проблемы разных регионов Земли.</w:t>
      </w:r>
    </w:p>
    <w:p w:rsidR="00BA0112" w:rsidRPr="000F6F60" w:rsidRDefault="00F538C2" w:rsidP="000F6F60">
      <w:pPr>
        <w:pStyle w:val="a"/>
        <w:spacing w:line="276" w:lineRule="auto"/>
        <w:rPr>
          <w:bCs/>
          <w:color w:val="000000"/>
          <w:sz w:val="24"/>
          <w:szCs w:val="24"/>
        </w:rPr>
      </w:pPr>
      <w:r w:rsidRPr="000F6F60">
        <w:rPr>
          <w:bCs/>
          <w:color w:val="000000"/>
          <w:sz w:val="24"/>
          <w:szCs w:val="24"/>
        </w:rPr>
        <w:t>Итоговая контрольная работа (1 ч).</w:t>
      </w:r>
    </w:p>
    <w:p w:rsidR="004C5EE1" w:rsidRPr="000F6F60" w:rsidRDefault="004C5EE1" w:rsidP="000F6F60">
      <w:pPr>
        <w:pStyle w:val="a"/>
        <w:spacing w:line="276" w:lineRule="auto"/>
        <w:rPr>
          <w:rFonts w:eastAsiaTheme="minorHAnsi"/>
          <w:sz w:val="24"/>
          <w:szCs w:val="24"/>
        </w:rPr>
      </w:pPr>
      <w:r w:rsidRPr="000F6F60">
        <w:rPr>
          <w:rFonts w:eastAsiaTheme="minorHAnsi"/>
          <w:sz w:val="24"/>
          <w:szCs w:val="24"/>
        </w:rPr>
        <w:br w:type="page"/>
      </w:r>
    </w:p>
    <w:p w:rsidR="002549BD" w:rsidRPr="00DD0CB6" w:rsidRDefault="009B7401" w:rsidP="00A72F22">
      <w:pPr>
        <w:spacing w:after="0"/>
        <w:jc w:val="center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>
        <w:rPr>
          <w:rFonts w:ascii="Times New Roman" w:eastAsiaTheme="minorHAnsi" w:hAnsi="Times New Roman" w:cs="Times New Roman"/>
          <w:b/>
          <w:i/>
          <w:sz w:val="24"/>
          <w:szCs w:val="24"/>
        </w:rPr>
        <w:lastRenderedPageBreak/>
        <w:t>3.</w:t>
      </w:r>
      <w:r w:rsidRPr="009B7401">
        <w:rPr>
          <w:rFonts w:ascii="Times New Roman" w:eastAsiaTheme="minorHAnsi" w:hAnsi="Times New Roman" w:cs="Times New Roman"/>
          <w:b/>
          <w:sz w:val="24"/>
          <w:szCs w:val="24"/>
        </w:rPr>
        <w:t>Тематическое планирование</w:t>
      </w:r>
    </w:p>
    <w:p w:rsidR="00E51AB0" w:rsidRPr="00DD0CB6" w:rsidRDefault="00E51AB0" w:rsidP="00A72F22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CB6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638"/>
        <w:gridCol w:w="4594"/>
        <w:gridCol w:w="876"/>
        <w:gridCol w:w="4457"/>
      </w:tblGrid>
      <w:tr w:rsidR="00E10ACF" w:rsidRPr="00DD0CB6" w:rsidTr="009B7401">
        <w:trPr>
          <w:trHeight w:val="285"/>
        </w:trPr>
        <w:tc>
          <w:tcPr>
            <w:tcW w:w="638" w:type="dxa"/>
            <w:vMerge w:val="restart"/>
          </w:tcPr>
          <w:p w:rsidR="00E10ACF" w:rsidRPr="00DD0CB6" w:rsidRDefault="00E10ACF" w:rsidP="00A72F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10ACF" w:rsidRPr="00DD0CB6" w:rsidRDefault="00E10ACF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94" w:type="dxa"/>
          </w:tcPr>
          <w:p w:rsidR="00E10ACF" w:rsidRPr="00DD0CB6" w:rsidRDefault="00E10ACF" w:rsidP="00A72F22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876" w:type="dxa"/>
            <w:vMerge w:val="restart"/>
          </w:tcPr>
          <w:p w:rsidR="00E10ACF" w:rsidRPr="00DD0CB6" w:rsidRDefault="00E10ACF" w:rsidP="00A72F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10ACF" w:rsidRPr="00DD0CB6" w:rsidRDefault="00E10ACF" w:rsidP="00A72F22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457" w:type="dxa"/>
            <w:vMerge w:val="restart"/>
          </w:tcPr>
          <w:p w:rsidR="00E10ACF" w:rsidRPr="00DD0CB6" w:rsidRDefault="009261AD" w:rsidP="00A72F22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Количество практических и контрольных работ</w:t>
            </w:r>
          </w:p>
        </w:tc>
      </w:tr>
      <w:tr w:rsidR="00E10ACF" w:rsidRPr="00DD0CB6" w:rsidTr="009B7401">
        <w:trPr>
          <w:trHeight w:val="345"/>
        </w:trPr>
        <w:tc>
          <w:tcPr>
            <w:tcW w:w="638" w:type="dxa"/>
            <w:vMerge/>
          </w:tcPr>
          <w:p w:rsidR="00E10ACF" w:rsidRPr="00DD0CB6" w:rsidRDefault="00E10ACF" w:rsidP="00A72F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</w:tcPr>
          <w:p w:rsidR="00E10ACF" w:rsidRPr="00DD0CB6" w:rsidRDefault="00E10ACF" w:rsidP="00A72F22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76" w:type="dxa"/>
            <w:vMerge/>
          </w:tcPr>
          <w:p w:rsidR="00E10ACF" w:rsidRPr="00DD0CB6" w:rsidRDefault="00E10ACF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7" w:type="dxa"/>
            <w:vMerge/>
          </w:tcPr>
          <w:p w:rsidR="00E10ACF" w:rsidRPr="00DD0CB6" w:rsidRDefault="00E10ACF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E85" w:rsidRPr="00DD0CB6" w:rsidTr="009B7401">
        <w:trPr>
          <w:trHeight w:val="345"/>
        </w:trPr>
        <w:tc>
          <w:tcPr>
            <w:tcW w:w="10565" w:type="dxa"/>
            <w:gridSpan w:val="4"/>
          </w:tcPr>
          <w:p w:rsidR="00043E85" w:rsidRPr="00A6788B" w:rsidRDefault="00043E85" w:rsidP="00A72F22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A6788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6788B">
              <w:rPr>
                <w:rFonts w:ascii="Times New Roman" w:hAnsi="Times New Roman" w:cs="Times New Roman"/>
                <w:b/>
                <w:sz w:val="24"/>
                <w:szCs w:val="24"/>
              </w:rPr>
              <w:t>. Общая характеристика мира (34 часа)</w:t>
            </w:r>
          </w:p>
        </w:tc>
      </w:tr>
      <w:tr w:rsidR="00E10ACF" w:rsidRPr="00DD0CB6" w:rsidTr="009B7401">
        <w:trPr>
          <w:trHeight w:val="345"/>
        </w:trPr>
        <w:tc>
          <w:tcPr>
            <w:tcW w:w="638" w:type="dxa"/>
          </w:tcPr>
          <w:p w:rsidR="00E10ACF" w:rsidRPr="00DD0CB6" w:rsidRDefault="00043E85" w:rsidP="00A72F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4" w:type="dxa"/>
          </w:tcPr>
          <w:p w:rsidR="00E10ACF" w:rsidRPr="00DD0CB6" w:rsidRDefault="00E10ACF" w:rsidP="00A72F22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Современная политическая карта мира</w:t>
            </w:r>
          </w:p>
        </w:tc>
        <w:tc>
          <w:tcPr>
            <w:tcW w:w="876" w:type="dxa"/>
          </w:tcPr>
          <w:p w:rsidR="00E10ACF" w:rsidRPr="00DD0CB6" w:rsidRDefault="00E10ACF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7" w:type="dxa"/>
          </w:tcPr>
          <w:p w:rsidR="00E10ACF" w:rsidRPr="00DD0CB6" w:rsidRDefault="009261AD" w:rsidP="00A72F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10ACF" w:rsidRPr="00DD0CB6" w:rsidTr="009B7401">
        <w:trPr>
          <w:trHeight w:val="345"/>
        </w:trPr>
        <w:tc>
          <w:tcPr>
            <w:tcW w:w="638" w:type="dxa"/>
          </w:tcPr>
          <w:p w:rsidR="00E10ACF" w:rsidRPr="00DD0CB6" w:rsidRDefault="00043E85" w:rsidP="00A72F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4" w:type="dxa"/>
          </w:tcPr>
          <w:p w:rsidR="00E10ACF" w:rsidRPr="00DD0CB6" w:rsidRDefault="00E10ACF" w:rsidP="00A72F22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Природа и человек в современном мире</w:t>
            </w:r>
          </w:p>
        </w:tc>
        <w:tc>
          <w:tcPr>
            <w:tcW w:w="876" w:type="dxa"/>
          </w:tcPr>
          <w:p w:rsidR="00E10ACF" w:rsidRPr="00DD0CB6" w:rsidRDefault="00043E85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7" w:type="dxa"/>
          </w:tcPr>
          <w:p w:rsidR="00E10ACF" w:rsidRPr="00DD0CB6" w:rsidRDefault="009261AD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ACF" w:rsidRPr="00DD0CB6" w:rsidTr="009B7401">
        <w:trPr>
          <w:trHeight w:val="345"/>
        </w:trPr>
        <w:tc>
          <w:tcPr>
            <w:tcW w:w="638" w:type="dxa"/>
          </w:tcPr>
          <w:p w:rsidR="00E10ACF" w:rsidRPr="00DD0CB6" w:rsidRDefault="00043E85" w:rsidP="00A72F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4" w:type="dxa"/>
          </w:tcPr>
          <w:p w:rsidR="00E10ACF" w:rsidRPr="00DD0CB6" w:rsidRDefault="00043E85" w:rsidP="00A72F22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  <w:r w:rsidR="00E10ACF" w:rsidRPr="00DD0CB6">
              <w:rPr>
                <w:rFonts w:ascii="Times New Roman" w:hAnsi="Times New Roman" w:cs="Times New Roman"/>
                <w:sz w:val="24"/>
                <w:szCs w:val="24"/>
              </w:rPr>
              <w:t xml:space="preserve"> мира</w:t>
            </w:r>
          </w:p>
        </w:tc>
        <w:tc>
          <w:tcPr>
            <w:tcW w:w="876" w:type="dxa"/>
          </w:tcPr>
          <w:p w:rsidR="00E10ACF" w:rsidRPr="00DD0CB6" w:rsidRDefault="00043E85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7" w:type="dxa"/>
          </w:tcPr>
          <w:p w:rsidR="00043E85" w:rsidRPr="00DD0CB6" w:rsidRDefault="009261AD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ACF" w:rsidRPr="00DD0CB6" w:rsidTr="009B7401">
        <w:trPr>
          <w:trHeight w:val="345"/>
        </w:trPr>
        <w:tc>
          <w:tcPr>
            <w:tcW w:w="638" w:type="dxa"/>
          </w:tcPr>
          <w:p w:rsidR="00E10ACF" w:rsidRPr="00DD0CB6" w:rsidRDefault="00043E85" w:rsidP="00A72F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4" w:type="dxa"/>
          </w:tcPr>
          <w:p w:rsidR="00E10ACF" w:rsidRPr="00DD0CB6" w:rsidRDefault="00E10ACF" w:rsidP="00A72F22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НТР и мировое хозяйство</w:t>
            </w:r>
          </w:p>
        </w:tc>
        <w:tc>
          <w:tcPr>
            <w:tcW w:w="876" w:type="dxa"/>
          </w:tcPr>
          <w:p w:rsidR="00E10ACF" w:rsidRPr="00DD0CB6" w:rsidRDefault="00043E85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7" w:type="dxa"/>
          </w:tcPr>
          <w:p w:rsidR="00E10ACF" w:rsidRPr="00DD0CB6" w:rsidRDefault="009261AD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0ACF" w:rsidRPr="00DD0CB6" w:rsidTr="009B7401">
        <w:trPr>
          <w:trHeight w:val="345"/>
        </w:trPr>
        <w:tc>
          <w:tcPr>
            <w:tcW w:w="638" w:type="dxa"/>
          </w:tcPr>
          <w:p w:rsidR="00E10ACF" w:rsidRPr="00DD0CB6" w:rsidRDefault="00043E85" w:rsidP="00A72F2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4" w:type="dxa"/>
          </w:tcPr>
          <w:p w:rsidR="00E10ACF" w:rsidRPr="00DD0CB6" w:rsidRDefault="00E10ACF" w:rsidP="00A72F22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География отраслей мирового хозяйства</w:t>
            </w:r>
          </w:p>
        </w:tc>
        <w:tc>
          <w:tcPr>
            <w:tcW w:w="876" w:type="dxa"/>
          </w:tcPr>
          <w:p w:rsidR="00E10ACF" w:rsidRPr="00DD0CB6" w:rsidRDefault="00043E85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57" w:type="dxa"/>
          </w:tcPr>
          <w:p w:rsidR="00043E85" w:rsidRPr="00DD0CB6" w:rsidRDefault="009261AD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61AD" w:rsidRPr="00DD0CB6" w:rsidTr="009B7401">
        <w:trPr>
          <w:trHeight w:val="345"/>
        </w:trPr>
        <w:tc>
          <w:tcPr>
            <w:tcW w:w="638" w:type="dxa"/>
          </w:tcPr>
          <w:p w:rsidR="009261AD" w:rsidRPr="00DD0CB6" w:rsidRDefault="009261AD" w:rsidP="00A7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4" w:type="dxa"/>
          </w:tcPr>
          <w:p w:rsidR="009261AD" w:rsidRPr="00DD0CB6" w:rsidRDefault="009261AD" w:rsidP="00A72F2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Резерв времени</w:t>
            </w:r>
          </w:p>
        </w:tc>
        <w:tc>
          <w:tcPr>
            <w:tcW w:w="876" w:type="dxa"/>
          </w:tcPr>
          <w:p w:rsidR="009261AD" w:rsidRPr="00DD0CB6" w:rsidRDefault="009261AD" w:rsidP="00A72F2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57" w:type="dxa"/>
          </w:tcPr>
          <w:p w:rsidR="009261AD" w:rsidRPr="00DD0CB6" w:rsidRDefault="009261AD" w:rsidP="00A72F22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B7401" w:rsidRPr="00DD0CB6" w:rsidTr="009B7401">
        <w:trPr>
          <w:trHeight w:val="345"/>
        </w:trPr>
        <w:tc>
          <w:tcPr>
            <w:tcW w:w="638" w:type="dxa"/>
          </w:tcPr>
          <w:p w:rsidR="009B7401" w:rsidRPr="00DD0CB6" w:rsidRDefault="009B7401" w:rsidP="00A72F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4" w:type="dxa"/>
          </w:tcPr>
          <w:p w:rsidR="009B7401" w:rsidRPr="00DD0CB6" w:rsidRDefault="009B7401" w:rsidP="00811AD3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5333" w:type="dxa"/>
            <w:gridSpan w:val="2"/>
          </w:tcPr>
          <w:p w:rsidR="009B7401" w:rsidRPr="00DD0CB6" w:rsidRDefault="009B7401" w:rsidP="00A72F22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D0C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34</w:t>
            </w:r>
          </w:p>
        </w:tc>
      </w:tr>
    </w:tbl>
    <w:p w:rsidR="00E10ACF" w:rsidRPr="00DD0CB6" w:rsidRDefault="00E10ACF" w:rsidP="00A72F22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10ACF" w:rsidRPr="00DD0CB6" w:rsidRDefault="00043E85" w:rsidP="00A72F22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CB6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fa"/>
        <w:tblW w:w="10598" w:type="dxa"/>
        <w:tblLook w:val="04A0" w:firstRow="1" w:lastRow="0" w:firstColumn="1" w:lastColumn="0" w:noHBand="0" w:noVBand="1"/>
      </w:tblPr>
      <w:tblGrid>
        <w:gridCol w:w="597"/>
        <w:gridCol w:w="25"/>
        <w:gridCol w:w="4019"/>
        <w:gridCol w:w="570"/>
        <w:gridCol w:w="356"/>
        <w:gridCol w:w="637"/>
        <w:gridCol w:w="4394"/>
      </w:tblGrid>
      <w:tr w:rsidR="00043E85" w:rsidRPr="00DD0CB6" w:rsidTr="00811AD3">
        <w:trPr>
          <w:trHeight w:val="270"/>
        </w:trPr>
        <w:tc>
          <w:tcPr>
            <w:tcW w:w="622" w:type="dxa"/>
            <w:gridSpan w:val="2"/>
            <w:vMerge w:val="restart"/>
          </w:tcPr>
          <w:p w:rsidR="00043E85" w:rsidRPr="00DD0CB6" w:rsidRDefault="00043E85" w:rsidP="00A72F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43E85" w:rsidRPr="00DD0CB6" w:rsidRDefault="00043E85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89" w:type="dxa"/>
            <w:gridSpan w:val="2"/>
          </w:tcPr>
          <w:p w:rsidR="00043E85" w:rsidRPr="00DD0CB6" w:rsidRDefault="00043E85" w:rsidP="00A72F22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3" w:type="dxa"/>
            <w:gridSpan w:val="2"/>
            <w:vMerge w:val="restart"/>
          </w:tcPr>
          <w:p w:rsidR="00043E85" w:rsidRPr="00DD0CB6" w:rsidRDefault="00043E85" w:rsidP="00A72F2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43E85" w:rsidRPr="00DD0CB6" w:rsidRDefault="00043E85" w:rsidP="00A72F22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394" w:type="dxa"/>
            <w:vMerge w:val="restart"/>
            <w:vAlign w:val="center"/>
          </w:tcPr>
          <w:p w:rsidR="00043E85" w:rsidRPr="00DD0CB6" w:rsidRDefault="00811AD3" w:rsidP="00A72F22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Количество практических и контрольных работ</w:t>
            </w:r>
          </w:p>
        </w:tc>
      </w:tr>
      <w:tr w:rsidR="00043E85" w:rsidRPr="00DD0CB6" w:rsidTr="00811AD3">
        <w:trPr>
          <w:trHeight w:val="270"/>
        </w:trPr>
        <w:tc>
          <w:tcPr>
            <w:tcW w:w="622" w:type="dxa"/>
            <w:gridSpan w:val="2"/>
            <w:vMerge/>
          </w:tcPr>
          <w:p w:rsidR="00043E85" w:rsidRPr="00DD0CB6" w:rsidRDefault="00043E85" w:rsidP="00A72F2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9" w:type="dxa"/>
            <w:gridSpan w:val="2"/>
          </w:tcPr>
          <w:p w:rsidR="00043E85" w:rsidRPr="00DD0CB6" w:rsidRDefault="00043E85" w:rsidP="00A72F22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3" w:type="dxa"/>
            <w:gridSpan w:val="2"/>
            <w:vMerge/>
          </w:tcPr>
          <w:p w:rsidR="00043E85" w:rsidRPr="00DD0CB6" w:rsidRDefault="00043E85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43E85" w:rsidRPr="00DD0CB6" w:rsidRDefault="00043E85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E85" w:rsidRPr="00DD0CB6" w:rsidTr="00811AD3">
        <w:tc>
          <w:tcPr>
            <w:tcW w:w="10598" w:type="dxa"/>
            <w:gridSpan w:val="7"/>
          </w:tcPr>
          <w:p w:rsidR="00043E85" w:rsidRPr="00DD0CB6" w:rsidRDefault="00043E85" w:rsidP="00A72F22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DD0C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D0CB6">
              <w:rPr>
                <w:rFonts w:ascii="Times New Roman" w:hAnsi="Times New Roman" w:cs="Times New Roman"/>
                <w:b/>
                <w:sz w:val="24"/>
                <w:szCs w:val="24"/>
              </w:rPr>
              <w:t>. Региональная характеристика мира</w:t>
            </w:r>
            <w:r w:rsidR="00091FF3" w:rsidRPr="00DD0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(32</w:t>
            </w:r>
            <w:r w:rsidRPr="00DD0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043E85" w:rsidRPr="00DD0CB6" w:rsidTr="00811AD3">
        <w:tc>
          <w:tcPr>
            <w:tcW w:w="622" w:type="dxa"/>
            <w:gridSpan w:val="2"/>
          </w:tcPr>
          <w:p w:rsidR="00043E85" w:rsidRPr="00DD0CB6" w:rsidRDefault="00043E85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9" w:type="dxa"/>
            <w:gridSpan w:val="2"/>
          </w:tcPr>
          <w:p w:rsidR="00043E85" w:rsidRPr="00DD0CB6" w:rsidRDefault="00043E85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Зарубежная Европа</w:t>
            </w:r>
          </w:p>
        </w:tc>
        <w:tc>
          <w:tcPr>
            <w:tcW w:w="993" w:type="dxa"/>
            <w:gridSpan w:val="2"/>
            <w:vAlign w:val="center"/>
          </w:tcPr>
          <w:p w:rsidR="00043E85" w:rsidRPr="00DD0CB6" w:rsidRDefault="00091FF3" w:rsidP="00A72F22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043E85" w:rsidRPr="00DD0CB6" w:rsidRDefault="009261AD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43E85" w:rsidRPr="00DD0CB6" w:rsidTr="00811AD3">
        <w:tc>
          <w:tcPr>
            <w:tcW w:w="622" w:type="dxa"/>
            <w:gridSpan w:val="2"/>
          </w:tcPr>
          <w:p w:rsidR="00043E85" w:rsidRPr="00DD0CB6" w:rsidRDefault="00043E85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9" w:type="dxa"/>
            <w:gridSpan w:val="2"/>
          </w:tcPr>
          <w:p w:rsidR="00043E85" w:rsidRPr="00DD0CB6" w:rsidRDefault="00043E85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Зарубежная Азия. Австралия и Океания</w:t>
            </w:r>
          </w:p>
        </w:tc>
        <w:tc>
          <w:tcPr>
            <w:tcW w:w="993" w:type="dxa"/>
            <w:gridSpan w:val="2"/>
            <w:vAlign w:val="center"/>
          </w:tcPr>
          <w:p w:rsidR="00043E85" w:rsidRPr="00DD0CB6" w:rsidRDefault="00091FF3" w:rsidP="00A72F22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091FF3" w:rsidRPr="00DD0CB6" w:rsidRDefault="009261AD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43E85" w:rsidRPr="00DD0CB6" w:rsidTr="00811AD3">
        <w:tc>
          <w:tcPr>
            <w:tcW w:w="622" w:type="dxa"/>
            <w:gridSpan w:val="2"/>
          </w:tcPr>
          <w:p w:rsidR="00043E85" w:rsidRPr="00DD0CB6" w:rsidRDefault="00043E85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9" w:type="dxa"/>
            <w:gridSpan w:val="2"/>
          </w:tcPr>
          <w:p w:rsidR="00043E85" w:rsidRPr="00DD0CB6" w:rsidRDefault="00043E85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993" w:type="dxa"/>
            <w:gridSpan w:val="2"/>
            <w:vAlign w:val="center"/>
          </w:tcPr>
          <w:p w:rsidR="00043E85" w:rsidRPr="00DD0CB6" w:rsidRDefault="00091FF3" w:rsidP="00A72F22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43E85" w:rsidRPr="00DD0CB6" w:rsidRDefault="009261AD" w:rsidP="00A72F2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CB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043E85" w:rsidRPr="00DD0CB6" w:rsidTr="00811AD3">
        <w:tc>
          <w:tcPr>
            <w:tcW w:w="622" w:type="dxa"/>
            <w:gridSpan w:val="2"/>
          </w:tcPr>
          <w:p w:rsidR="00043E85" w:rsidRPr="00DD0CB6" w:rsidRDefault="00043E85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9" w:type="dxa"/>
            <w:gridSpan w:val="2"/>
          </w:tcPr>
          <w:p w:rsidR="00043E85" w:rsidRPr="00DD0CB6" w:rsidRDefault="00043E85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993" w:type="dxa"/>
            <w:gridSpan w:val="2"/>
            <w:vAlign w:val="center"/>
          </w:tcPr>
          <w:p w:rsidR="00043E85" w:rsidRPr="00DD0CB6" w:rsidRDefault="00091FF3" w:rsidP="00A72F22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91FF3" w:rsidRPr="00DD0CB6" w:rsidRDefault="009261AD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43E85" w:rsidRPr="00DD0CB6" w:rsidTr="00811AD3">
        <w:tc>
          <w:tcPr>
            <w:tcW w:w="622" w:type="dxa"/>
            <w:gridSpan w:val="2"/>
          </w:tcPr>
          <w:p w:rsidR="00043E85" w:rsidRPr="00DD0CB6" w:rsidRDefault="00043E85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9" w:type="dxa"/>
            <w:gridSpan w:val="2"/>
          </w:tcPr>
          <w:p w:rsidR="00043E85" w:rsidRPr="00DD0CB6" w:rsidRDefault="00043E85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Латинская Америка</w:t>
            </w:r>
          </w:p>
        </w:tc>
        <w:tc>
          <w:tcPr>
            <w:tcW w:w="993" w:type="dxa"/>
            <w:gridSpan w:val="2"/>
            <w:vAlign w:val="center"/>
          </w:tcPr>
          <w:p w:rsidR="00043E85" w:rsidRPr="00DD0CB6" w:rsidRDefault="00091FF3" w:rsidP="00A72F22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043E85" w:rsidRPr="00DD0CB6" w:rsidRDefault="009261AD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3E85" w:rsidRPr="00DD0CB6" w:rsidTr="00811AD3">
        <w:tc>
          <w:tcPr>
            <w:tcW w:w="622" w:type="dxa"/>
            <w:gridSpan w:val="2"/>
          </w:tcPr>
          <w:p w:rsidR="00043E85" w:rsidRPr="00DD0CB6" w:rsidRDefault="00043E85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9" w:type="dxa"/>
            <w:gridSpan w:val="2"/>
          </w:tcPr>
          <w:p w:rsidR="00043E85" w:rsidRPr="00DD0CB6" w:rsidRDefault="00043E85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993" w:type="dxa"/>
            <w:gridSpan w:val="2"/>
            <w:vAlign w:val="center"/>
          </w:tcPr>
          <w:p w:rsidR="00043E85" w:rsidRPr="00DD0CB6" w:rsidRDefault="00091FF3" w:rsidP="00A72F22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43E85" w:rsidRPr="00DD0CB6" w:rsidRDefault="009261AD" w:rsidP="00A72F22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61AD" w:rsidRPr="00DD0CB6" w:rsidTr="00811AD3">
        <w:tc>
          <w:tcPr>
            <w:tcW w:w="10598" w:type="dxa"/>
            <w:gridSpan w:val="7"/>
          </w:tcPr>
          <w:p w:rsidR="009261AD" w:rsidRPr="00DD0CB6" w:rsidRDefault="009261AD" w:rsidP="00A72F2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  <w:r w:rsidRPr="00DD0C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D0CB6">
              <w:rPr>
                <w:rFonts w:ascii="Times New Roman" w:hAnsi="Times New Roman" w:cs="Times New Roman"/>
                <w:b/>
                <w:sz w:val="24"/>
                <w:szCs w:val="24"/>
              </w:rPr>
              <w:t>. Глобальные проблемы человечества (2 часа)</w:t>
            </w:r>
          </w:p>
        </w:tc>
      </w:tr>
      <w:tr w:rsidR="00DD0CB6" w:rsidRPr="00DD0CB6" w:rsidTr="00811AD3">
        <w:tc>
          <w:tcPr>
            <w:tcW w:w="597" w:type="dxa"/>
          </w:tcPr>
          <w:p w:rsidR="00DD0CB6" w:rsidRPr="00DD0CB6" w:rsidRDefault="00DD0CB6" w:rsidP="00A72F2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44" w:type="dxa"/>
            <w:gridSpan w:val="2"/>
          </w:tcPr>
          <w:p w:rsidR="00DD0CB6" w:rsidRPr="00DD0CB6" w:rsidRDefault="00DD0CB6" w:rsidP="00A72F2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b/>
                <w:sz w:val="24"/>
                <w:szCs w:val="24"/>
              </w:rPr>
              <w:t>Резерв времени</w:t>
            </w:r>
          </w:p>
        </w:tc>
        <w:tc>
          <w:tcPr>
            <w:tcW w:w="926" w:type="dxa"/>
            <w:gridSpan w:val="2"/>
          </w:tcPr>
          <w:p w:rsidR="00DD0CB6" w:rsidRPr="00DD0CB6" w:rsidRDefault="00DD0CB6" w:rsidP="00A72F2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31" w:type="dxa"/>
            <w:gridSpan w:val="2"/>
          </w:tcPr>
          <w:p w:rsidR="00DD0CB6" w:rsidRPr="00DD0CB6" w:rsidRDefault="00DD0CB6" w:rsidP="00A72F2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401" w:rsidRPr="00DD0CB6" w:rsidTr="00811AD3">
        <w:trPr>
          <w:trHeight w:val="62"/>
        </w:trPr>
        <w:tc>
          <w:tcPr>
            <w:tcW w:w="597" w:type="dxa"/>
          </w:tcPr>
          <w:p w:rsidR="009B7401" w:rsidRPr="00DD0CB6" w:rsidRDefault="009B7401" w:rsidP="00A72F22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4" w:type="dxa"/>
            <w:gridSpan w:val="2"/>
          </w:tcPr>
          <w:p w:rsidR="009B7401" w:rsidRPr="00DD0CB6" w:rsidRDefault="009B7401" w:rsidP="00811AD3">
            <w:pPr>
              <w:tabs>
                <w:tab w:val="left" w:pos="85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57" w:type="dxa"/>
            <w:gridSpan w:val="4"/>
          </w:tcPr>
          <w:p w:rsidR="009B7401" w:rsidRPr="00DD0CB6" w:rsidRDefault="009B7401" w:rsidP="00B050CF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CB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BA0112" w:rsidRPr="00DD0CB6" w:rsidRDefault="00BA0112" w:rsidP="00A72F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EE1" w:rsidRPr="00DD0CB6" w:rsidRDefault="004C5EE1" w:rsidP="00A72F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Качанов Артём Валерьевич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09.11.2021 по 09.11.2022</w:t>
            </w:r>
          </w:p>
        </w:tc>
      </w:tr>
    </w:tbl>
    <w:sectPr xmlns:w="http://schemas.openxmlformats.org/wordprocessingml/2006/main" w:rsidR="004C5EE1" w:rsidRPr="00DD0CB6" w:rsidSect="00D8277D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858">
    <w:multiLevelType w:val="hybridMultilevel"/>
    <w:lvl w:ilvl="0" w:tplc="28576804">
      <w:start w:val="1"/>
      <w:numFmt w:val="decimal"/>
      <w:lvlText w:val="%1."/>
      <w:lvlJc w:val="left"/>
      <w:pPr>
        <w:ind w:left="720" w:hanging="360"/>
      </w:pPr>
    </w:lvl>
    <w:lvl w:ilvl="1" w:tplc="28576804" w:tentative="1">
      <w:start w:val="1"/>
      <w:numFmt w:val="lowerLetter"/>
      <w:lvlText w:val="%2."/>
      <w:lvlJc w:val="left"/>
      <w:pPr>
        <w:ind w:left="1440" w:hanging="360"/>
      </w:pPr>
    </w:lvl>
    <w:lvl w:ilvl="2" w:tplc="28576804" w:tentative="1">
      <w:start w:val="1"/>
      <w:numFmt w:val="lowerRoman"/>
      <w:lvlText w:val="%3."/>
      <w:lvlJc w:val="right"/>
      <w:pPr>
        <w:ind w:left="2160" w:hanging="180"/>
      </w:pPr>
    </w:lvl>
    <w:lvl w:ilvl="3" w:tplc="28576804" w:tentative="1">
      <w:start w:val="1"/>
      <w:numFmt w:val="decimal"/>
      <w:lvlText w:val="%4."/>
      <w:lvlJc w:val="left"/>
      <w:pPr>
        <w:ind w:left="2880" w:hanging="360"/>
      </w:pPr>
    </w:lvl>
    <w:lvl w:ilvl="4" w:tplc="28576804" w:tentative="1">
      <w:start w:val="1"/>
      <w:numFmt w:val="lowerLetter"/>
      <w:lvlText w:val="%5."/>
      <w:lvlJc w:val="left"/>
      <w:pPr>
        <w:ind w:left="3600" w:hanging="360"/>
      </w:pPr>
    </w:lvl>
    <w:lvl w:ilvl="5" w:tplc="28576804" w:tentative="1">
      <w:start w:val="1"/>
      <w:numFmt w:val="lowerRoman"/>
      <w:lvlText w:val="%6."/>
      <w:lvlJc w:val="right"/>
      <w:pPr>
        <w:ind w:left="4320" w:hanging="180"/>
      </w:pPr>
    </w:lvl>
    <w:lvl w:ilvl="6" w:tplc="28576804" w:tentative="1">
      <w:start w:val="1"/>
      <w:numFmt w:val="decimal"/>
      <w:lvlText w:val="%7."/>
      <w:lvlJc w:val="left"/>
      <w:pPr>
        <w:ind w:left="5040" w:hanging="360"/>
      </w:pPr>
    </w:lvl>
    <w:lvl w:ilvl="7" w:tplc="28576804" w:tentative="1">
      <w:start w:val="1"/>
      <w:numFmt w:val="lowerLetter"/>
      <w:lvlText w:val="%8."/>
      <w:lvlJc w:val="left"/>
      <w:pPr>
        <w:ind w:left="5760" w:hanging="360"/>
      </w:pPr>
    </w:lvl>
    <w:lvl w:ilvl="8" w:tplc="28576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57">
    <w:multiLevelType w:val="hybridMultilevel"/>
    <w:lvl w:ilvl="0" w:tplc="768570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  <w:szCs w:val="22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Symbol" w:hAnsi="Symbol" w:cs="Symbol" w:hint="default"/>
      </w:rPr>
    </w:lvl>
    <w:lvl w:ilvl="1">
      <w:start w:val="13"/>
      <w:numFmt w:val="decimal"/>
      <w:lvlText w:val="%1.%2."/>
      <w:lvlJc w:val="left"/>
      <w:pPr>
        <w:tabs>
          <w:tab w:val="num" w:pos="780"/>
        </w:tabs>
        <w:ind w:left="780" w:hanging="48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ascii="Symbol" w:hAnsi="Symbol" w:cs="Symbol" w:hint="default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3">
    <w:nsid w:val="003D5C42"/>
    <w:multiLevelType w:val="hybridMultilevel"/>
    <w:tmpl w:val="2BAA9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44083F"/>
    <w:multiLevelType w:val="hybridMultilevel"/>
    <w:tmpl w:val="6C8007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EE129A"/>
    <w:multiLevelType w:val="hybridMultilevel"/>
    <w:tmpl w:val="A4D87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155F80"/>
    <w:multiLevelType w:val="hybridMultilevel"/>
    <w:tmpl w:val="6172CB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B1DDA"/>
    <w:multiLevelType w:val="hybridMultilevel"/>
    <w:tmpl w:val="B44418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02D3F38"/>
    <w:multiLevelType w:val="hybridMultilevel"/>
    <w:tmpl w:val="2B76A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A315BA"/>
    <w:multiLevelType w:val="hybridMultilevel"/>
    <w:tmpl w:val="896ED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2A096B"/>
    <w:multiLevelType w:val="hybridMultilevel"/>
    <w:tmpl w:val="FE34D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8D713A"/>
    <w:multiLevelType w:val="hybridMultilevel"/>
    <w:tmpl w:val="2DB84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75290A"/>
    <w:multiLevelType w:val="hybridMultilevel"/>
    <w:tmpl w:val="44085A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08B217F"/>
    <w:multiLevelType w:val="hybridMultilevel"/>
    <w:tmpl w:val="81D43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B87018"/>
    <w:multiLevelType w:val="hybridMultilevel"/>
    <w:tmpl w:val="95D8E9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95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83F29B3"/>
    <w:multiLevelType w:val="hybridMultilevel"/>
    <w:tmpl w:val="782CC686"/>
    <w:lvl w:ilvl="0" w:tplc="9BA23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CF86DB4"/>
    <w:multiLevelType w:val="hybridMultilevel"/>
    <w:tmpl w:val="9ECC73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1CF0616"/>
    <w:multiLevelType w:val="hybridMultilevel"/>
    <w:tmpl w:val="113CB250"/>
    <w:lvl w:ilvl="0" w:tplc="1DE414DC">
      <w:start w:val="1"/>
      <w:numFmt w:val="bullet"/>
      <w:pStyle w:val="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094EAD"/>
    <w:multiLevelType w:val="hybridMultilevel"/>
    <w:tmpl w:val="1030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FE45B6"/>
    <w:multiLevelType w:val="hybridMultilevel"/>
    <w:tmpl w:val="264479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474544"/>
    <w:multiLevelType w:val="hybridMultilevel"/>
    <w:tmpl w:val="E7B80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2006C"/>
    <w:multiLevelType w:val="hybridMultilevel"/>
    <w:tmpl w:val="C3A2A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AD6465"/>
    <w:multiLevelType w:val="hybridMultilevel"/>
    <w:tmpl w:val="E9700BE2"/>
    <w:lvl w:ilvl="0" w:tplc="044E9F96">
      <w:start w:val="1"/>
      <w:numFmt w:val="bullet"/>
      <w:lvlText w:val="-"/>
      <w:lvlJc w:val="left"/>
      <w:pPr>
        <w:ind w:left="1004" w:hanging="360"/>
      </w:p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28B0822"/>
    <w:multiLevelType w:val="hybridMultilevel"/>
    <w:tmpl w:val="45928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4873B6"/>
    <w:multiLevelType w:val="hybridMultilevel"/>
    <w:tmpl w:val="D4AC4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B66A0C"/>
    <w:multiLevelType w:val="hybridMultilevel"/>
    <w:tmpl w:val="3BAEF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CB1997"/>
    <w:multiLevelType w:val="hybridMultilevel"/>
    <w:tmpl w:val="F1E8EA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17E0CF7"/>
    <w:multiLevelType w:val="hybridMultilevel"/>
    <w:tmpl w:val="1A3A9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>
    <w:nsid w:val="55085976"/>
    <w:multiLevelType w:val="multilevel"/>
    <w:tmpl w:val="999202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8AE5080"/>
    <w:multiLevelType w:val="hybridMultilevel"/>
    <w:tmpl w:val="4934B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B00AF6"/>
    <w:multiLevelType w:val="hybridMultilevel"/>
    <w:tmpl w:val="4A08A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81A7D"/>
    <w:multiLevelType w:val="hybridMultilevel"/>
    <w:tmpl w:val="46CC8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17E182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BA5B18"/>
    <w:multiLevelType w:val="multilevel"/>
    <w:tmpl w:val="D27C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1A7A2A"/>
    <w:multiLevelType w:val="hybridMultilevel"/>
    <w:tmpl w:val="FC3062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6721A5"/>
    <w:multiLevelType w:val="hybridMultilevel"/>
    <w:tmpl w:val="D81EB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706ED5"/>
    <w:multiLevelType w:val="hybridMultilevel"/>
    <w:tmpl w:val="69F44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FE62C0"/>
    <w:multiLevelType w:val="hybridMultilevel"/>
    <w:tmpl w:val="78060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7A6517"/>
    <w:multiLevelType w:val="hybridMultilevel"/>
    <w:tmpl w:val="410CE9F8"/>
    <w:lvl w:ilvl="0" w:tplc="937A430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7C47499"/>
    <w:multiLevelType w:val="multilevel"/>
    <w:tmpl w:val="DDD022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60" w:hanging="6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41"/>
  </w:num>
  <w:num w:numId="2">
    <w:abstractNumId w:val="42"/>
  </w:num>
  <w:num w:numId="3">
    <w:abstractNumId w:val="35"/>
  </w:num>
  <w:num w:numId="4">
    <w:abstractNumId w:val="29"/>
  </w:num>
  <w:num w:numId="5">
    <w:abstractNumId w:val="7"/>
  </w:num>
  <w:num w:numId="6">
    <w:abstractNumId w:val="28"/>
  </w:num>
  <w:num w:numId="7">
    <w:abstractNumId w:val="12"/>
  </w:num>
  <w:num w:numId="8">
    <w:abstractNumId w:val="23"/>
  </w:num>
  <w:num w:numId="9">
    <w:abstractNumId w:val="3"/>
  </w:num>
  <w:num w:numId="10">
    <w:abstractNumId w:val="5"/>
  </w:num>
  <w:num w:numId="11">
    <w:abstractNumId w:val="32"/>
  </w:num>
  <w:num w:numId="12">
    <w:abstractNumId w:val="14"/>
  </w:num>
  <w:num w:numId="13">
    <w:abstractNumId w:val="0"/>
  </w:num>
  <w:num w:numId="14">
    <w:abstractNumId w:val="1"/>
  </w:num>
  <w:num w:numId="15">
    <w:abstractNumId w:val="2"/>
  </w:num>
  <w:num w:numId="16">
    <w:abstractNumId w:val="24"/>
  </w:num>
  <w:num w:numId="17">
    <w:abstractNumId w:val="27"/>
  </w:num>
  <w:num w:numId="18">
    <w:abstractNumId w:val="38"/>
  </w:num>
  <w:num w:numId="19">
    <w:abstractNumId w:val="9"/>
  </w:num>
  <w:num w:numId="20">
    <w:abstractNumId w:val="15"/>
  </w:num>
  <w:num w:numId="21">
    <w:abstractNumId w:val="8"/>
  </w:num>
  <w:num w:numId="22">
    <w:abstractNumId w:val="30"/>
  </w:num>
  <w:num w:numId="23">
    <w:abstractNumId w:val="39"/>
  </w:num>
  <w:num w:numId="24">
    <w:abstractNumId w:val="40"/>
  </w:num>
  <w:num w:numId="25">
    <w:abstractNumId w:val="13"/>
  </w:num>
  <w:num w:numId="26">
    <w:abstractNumId w:val="11"/>
  </w:num>
  <w:num w:numId="27">
    <w:abstractNumId w:val="26"/>
  </w:num>
  <w:num w:numId="28">
    <w:abstractNumId w:val="18"/>
  </w:num>
  <w:num w:numId="29">
    <w:abstractNumId w:val="4"/>
  </w:num>
  <w:num w:numId="30">
    <w:abstractNumId w:val="36"/>
  </w:num>
  <w:num w:numId="31">
    <w:abstractNumId w:val="37"/>
  </w:num>
  <w:num w:numId="32">
    <w:abstractNumId w:val="19"/>
  </w:num>
  <w:num w:numId="33">
    <w:abstractNumId w:val="20"/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0"/>
  </w:num>
  <w:num w:numId="37">
    <w:abstractNumId w:val="31"/>
  </w:num>
  <w:num w:numId="38">
    <w:abstractNumId w:val="6"/>
  </w:num>
  <w:num w:numId="39">
    <w:abstractNumId w:val="33"/>
  </w:num>
  <w:num w:numId="40">
    <w:abstractNumId w:val="25"/>
  </w:num>
  <w:num w:numId="41">
    <w:abstractNumId w:val="16"/>
  </w:num>
  <w:num w:numId="42">
    <w:abstractNumId w:val="21"/>
  </w:num>
  <w:num w:numId="43">
    <w:abstractNumId w:val="22"/>
  </w:num>
  <w:num w:numId="16857">
    <w:abstractNumId w:val="16857"/>
  </w:num>
  <w:num w:numId="16858">
    <w:abstractNumId w:val="1685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80"/>
    <w:rsid w:val="00024AF9"/>
    <w:rsid w:val="00043E85"/>
    <w:rsid w:val="00063E2A"/>
    <w:rsid w:val="000858B4"/>
    <w:rsid w:val="00091FF3"/>
    <w:rsid w:val="00096D79"/>
    <w:rsid w:val="000B76FC"/>
    <w:rsid w:val="000C207F"/>
    <w:rsid w:val="000C30E6"/>
    <w:rsid w:val="000D11A6"/>
    <w:rsid w:val="000E0AE1"/>
    <w:rsid w:val="000F6F60"/>
    <w:rsid w:val="001517DD"/>
    <w:rsid w:val="001F0972"/>
    <w:rsid w:val="002549BD"/>
    <w:rsid w:val="00266ABF"/>
    <w:rsid w:val="002F0835"/>
    <w:rsid w:val="002F3C48"/>
    <w:rsid w:val="002F7D14"/>
    <w:rsid w:val="003076CA"/>
    <w:rsid w:val="003405BE"/>
    <w:rsid w:val="00346651"/>
    <w:rsid w:val="00434ADA"/>
    <w:rsid w:val="00437B3E"/>
    <w:rsid w:val="00443053"/>
    <w:rsid w:val="004B42BD"/>
    <w:rsid w:val="004C0098"/>
    <w:rsid w:val="004C5EE1"/>
    <w:rsid w:val="004F3841"/>
    <w:rsid w:val="005100D2"/>
    <w:rsid w:val="005A2AC4"/>
    <w:rsid w:val="005A7D34"/>
    <w:rsid w:val="00637276"/>
    <w:rsid w:val="006C3F9D"/>
    <w:rsid w:val="007123FB"/>
    <w:rsid w:val="00754A4C"/>
    <w:rsid w:val="00793099"/>
    <w:rsid w:val="00802FFD"/>
    <w:rsid w:val="00811AD3"/>
    <w:rsid w:val="00816593"/>
    <w:rsid w:val="00843B80"/>
    <w:rsid w:val="00887803"/>
    <w:rsid w:val="008C78E7"/>
    <w:rsid w:val="008F0190"/>
    <w:rsid w:val="008F2D34"/>
    <w:rsid w:val="0092372C"/>
    <w:rsid w:val="00925CF4"/>
    <w:rsid w:val="009261AD"/>
    <w:rsid w:val="0096054D"/>
    <w:rsid w:val="009A3C2D"/>
    <w:rsid w:val="009A4148"/>
    <w:rsid w:val="009B7401"/>
    <w:rsid w:val="00A26007"/>
    <w:rsid w:val="00A50E3F"/>
    <w:rsid w:val="00A66B3A"/>
    <w:rsid w:val="00A6788B"/>
    <w:rsid w:val="00A72F22"/>
    <w:rsid w:val="00AB46F5"/>
    <w:rsid w:val="00B050CF"/>
    <w:rsid w:val="00B77660"/>
    <w:rsid w:val="00BA0112"/>
    <w:rsid w:val="00BA147E"/>
    <w:rsid w:val="00BA481F"/>
    <w:rsid w:val="00BE1E23"/>
    <w:rsid w:val="00CB4177"/>
    <w:rsid w:val="00D6548F"/>
    <w:rsid w:val="00D8277D"/>
    <w:rsid w:val="00D92130"/>
    <w:rsid w:val="00DC0C52"/>
    <w:rsid w:val="00DD0CB6"/>
    <w:rsid w:val="00DE2286"/>
    <w:rsid w:val="00E10ACF"/>
    <w:rsid w:val="00E3027A"/>
    <w:rsid w:val="00E51AB0"/>
    <w:rsid w:val="00EB1E34"/>
    <w:rsid w:val="00ED0504"/>
    <w:rsid w:val="00F03305"/>
    <w:rsid w:val="00F538C2"/>
    <w:rsid w:val="00F72E8A"/>
    <w:rsid w:val="00F91E3B"/>
    <w:rsid w:val="00FA10C9"/>
    <w:rsid w:val="00FC2DD7"/>
    <w:rsid w:val="00FD4D24"/>
    <w:rsid w:val="00FE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AB0"/>
  </w:style>
  <w:style w:type="paragraph" w:styleId="1">
    <w:name w:val="heading 1"/>
    <w:basedOn w:val="a0"/>
    <w:next w:val="a0"/>
    <w:link w:val="10"/>
    <w:uiPriority w:val="9"/>
    <w:qFormat/>
    <w:rsid w:val="00E51A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51A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E51A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51A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51A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51A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51A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51A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51A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C0C52"/>
    <w:pPr>
      <w:ind w:left="720"/>
      <w:contextualSpacing/>
    </w:pPr>
  </w:style>
  <w:style w:type="paragraph" w:styleId="a5">
    <w:name w:val="Body Text"/>
    <w:basedOn w:val="a0"/>
    <w:link w:val="a6"/>
    <w:rsid w:val="00063E2A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5"/>
    <w:rsid w:val="00063E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0"/>
    <w:uiPriority w:val="99"/>
    <w:semiHidden/>
    <w:unhideWhenUsed/>
    <w:rsid w:val="00D65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D6548F"/>
  </w:style>
  <w:style w:type="paragraph" w:styleId="a8">
    <w:name w:val="footer"/>
    <w:basedOn w:val="a0"/>
    <w:link w:val="a9"/>
    <w:uiPriority w:val="99"/>
    <w:semiHidden/>
    <w:unhideWhenUsed/>
    <w:rsid w:val="00BA011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BA0112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0">
    <w:name w:val="Заголовок 1 Знак"/>
    <w:basedOn w:val="a1"/>
    <w:link w:val="1"/>
    <w:uiPriority w:val="9"/>
    <w:rsid w:val="00E51A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E51AB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">
    <w:name w:val="Заголовок 3 Знак"/>
    <w:basedOn w:val="a1"/>
    <w:link w:val="30"/>
    <w:uiPriority w:val="9"/>
    <w:semiHidden/>
    <w:rsid w:val="00E51AB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E51AB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E51AB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E51AB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E51A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E51AB0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E51A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0"/>
    <w:next w:val="a0"/>
    <w:uiPriority w:val="35"/>
    <w:semiHidden/>
    <w:unhideWhenUsed/>
    <w:qFormat/>
    <w:rsid w:val="00E51AB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Title"/>
    <w:basedOn w:val="a0"/>
    <w:next w:val="a0"/>
    <w:link w:val="ac"/>
    <w:uiPriority w:val="10"/>
    <w:qFormat/>
    <w:rsid w:val="00E51A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c">
    <w:name w:val="Название Знак"/>
    <w:basedOn w:val="a1"/>
    <w:link w:val="ab"/>
    <w:uiPriority w:val="10"/>
    <w:rsid w:val="00E51AB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d">
    <w:name w:val="Subtitle"/>
    <w:basedOn w:val="a0"/>
    <w:next w:val="a0"/>
    <w:link w:val="ae"/>
    <w:uiPriority w:val="11"/>
    <w:qFormat/>
    <w:rsid w:val="00E51AB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uiPriority w:val="11"/>
    <w:rsid w:val="00E51AB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">
    <w:name w:val="Strong"/>
    <w:basedOn w:val="a1"/>
    <w:uiPriority w:val="22"/>
    <w:qFormat/>
    <w:rsid w:val="00E51AB0"/>
    <w:rPr>
      <w:b/>
      <w:bCs/>
    </w:rPr>
  </w:style>
  <w:style w:type="character" w:styleId="af0">
    <w:name w:val="Emphasis"/>
    <w:basedOn w:val="a1"/>
    <w:uiPriority w:val="20"/>
    <w:qFormat/>
    <w:rsid w:val="00E51AB0"/>
    <w:rPr>
      <w:i/>
      <w:iCs/>
    </w:rPr>
  </w:style>
  <w:style w:type="paragraph" w:styleId="af1">
    <w:name w:val="No Spacing"/>
    <w:uiPriority w:val="1"/>
    <w:qFormat/>
    <w:rsid w:val="00E51AB0"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29"/>
    <w:qFormat/>
    <w:rsid w:val="00E51AB0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E51AB0"/>
    <w:rPr>
      <w:i/>
      <w:iCs/>
      <w:color w:val="000000" w:themeColor="text1"/>
    </w:rPr>
  </w:style>
  <w:style w:type="paragraph" w:styleId="af2">
    <w:name w:val="Intense Quote"/>
    <w:basedOn w:val="a0"/>
    <w:next w:val="a0"/>
    <w:link w:val="af3"/>
    <w:uiPriority w:val="30"/>
    <w:qFormat/>
    <w:rsid w:val="00E51AB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3">
    <w:name w:val="Выделенная цитата Знак"/>
    <w:basedOn w:val="a1"/>
    <w:link w:val="af2"/>
    <w:uiPriority w:val="30"/>
    <w:rsid w:val="00E51AB0"/>
    <w:rPr>
      <w:b/>
      <w:bCs/>
      <w:i/>
      <w:iCs/>
      <w:color w:val="5B9BD5" w:themeColor="accent1"/>
    </w:rPr>
  </w:style>
  <w:style w:type="character" w:styleId="af4">
    <w:name w:val="Subtle Emphasis"/>
    <w:basedOn w:val="a1"/>
    <w:uiPriority w:val="19"/>
    <w:qFormat/>
    <w:rsid w:val="00E51AB0"/>
    <w:rPr>
      <w:i/>
      <w:iCs/>
      <w:color w:val="808080" w:themeColor="text1" w:themeTint="7F"/>
    </w:rPr>
  </w:style>
  <w:style w:type="character" w:styleId="af5">
    <w:name w:val="Intense Emphasis"/>
    <w:basedOn w:val="a1"/>
    <w:uiPriority w:val="21"/>
    <w:qFormat/>
    <w:rsid w:val="00E51AB0"/>
    <w:rPr>
      <w:b/>
      <w:bCs/>
      <w:i/>
      <w:iCs/>
      <w:color w:val="5B9BD5" w:themeColor="accent1"/>
    </w:rPr>
  </w:style>
  <w:style w:type="character" w:styleId="af6">
    <w:name w:val="Subtle Reference"/>
    <w:basedOn w:val="a1"/>
    <w:uiPriority w:val="31"/>
    <w:qFormat/>
    <w:rsid w:val="00E51AB0"/>
    <w:rPr>
      <w:smallCaps/>
      <w:color w:val="ED7D31" w:themeColor="accent2"/>
      <w:u w:val="single"/>
    </w:rPr>
  </w:style>
  <w:style w:type="character" w:styleId="af7">
    <w:name w:val="Intense Reference"/>
    <w:basedOn w:val="a1"/>
    <w:uiPriority w:val="32"/>
    <w:qFormat/>
    <w:rsid w:val="00E51AB0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basedOn w:val="a1"/>
    <w:uiPriority w:val="33"/>
    <w:qFormat/>
    <w:rsid w:val="00E51AB0"/>
    <w:rPr>
      <w:b/>
      <w:bCs/>
      <w:smallCaps/>
      <w:spacing w:val="5"/>
    </w:rPr>
  </w:style>
  <w:style w:type="paragraph" w:styleId="af9">
    <w:name w:val="TOC Heading"/>
    <w:basedOn w:val="1"/>
    <w:next w:val="a0"/>
    <w:uiPriority w:val="39"/>
    <w:semiHidden/>
    <w:unhideWhenUsed/>
    <w:qFormat/>
    <w:rsid w:val="00E51AB0"/>
    <w:pPr>
      <w:outlineLvl w:val="9"/>
    </w:pPr>
  </w:style>
  <w:style w:type="table" w:styleId="afa">
    <w:name w:val="Table Grid"/>
    <w:basedOn w:val="a2"/>
    <w:uiPriority w:val="59"/>
    <w:rsid w:val="004B42B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0"/>
    <w:link w:val="afc"/>
    <w:uiPriority w:val="99"/>
    <w:semiHidden/>
    <w:unhideWhenUsed/>
    <w:rsid w:val="00FA1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FA10C9"/>
    <w:rPr>
      <w:rFonts w:ascii="Tahoma" w:hAnsi="Tahoma" w:cs="Tahoma"/>
      <w:sz w:val="16"/>
      <w:szCs w:val="16"/>
    </w:rPr>
  </w:style>
  <w:style w:type="paragraph" w:styleId="3">
    <w:name w:val="toc 3"/>
    <w:basedOn w:val="a0"/>
    <w:next w:val="a0"/>
    <w:autoRedefine/>
    <w:uiPriority w:val="39"/>
    <w:unhideWhenUsed/>
    <w:rsid w:val="00DE2286"/>
    <w:pPr>
      <w:numPr>
        <w:numId w:val="33"/>
      </w:numPr>
      <w:spacing w:after="100"/>
      <w:ind w:hanging="11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Перечень"/>
    <w:basedOn w:val="a0"/>
    <w:next w:val="a0"/>
    <w:link w:val="afd"/>
    <w:qFormat/>
    <w:rsid w:val="009A4148"/>
    <w:pPr>
      <w:numPr>
        <w:numId w:val="3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d">
    <w:name w:val="Перечень Знак"/>
    <w:link w:val="a"/>
    <w:rsid w:val="009A414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41">
    <w:name w:val="Обычный4"/>
    <w:rsid w:val="004430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AB0"/>
  </w:style>
  <w:style w:type="paragraph" w:styleId="1">
    <w:name w:val="heading 1"/>
    <w:basedOn w:val="a0"/>
    <w:next w:val="a0"/>
    <w:link w:val="10"/>
    <w:uiPriority w:val="9"/>
    <w:qFormat/>
    <w:rsid w:val="00E51A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51A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E51A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51A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51A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51A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51A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51A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51A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C0C52"/>
    <w:pPr>
      <w:ind w:left="720"/>
      <w:contextualSpacing/>
    </w:pPr>
  </w:style>
  <w:style w:type="paragraph" w:styleId="a5">
    <w:name w:val="Body Text"/>
    <w:basedOn w:val="a0"/>
    <w:link w:val="a6"/>
    <w:rsid w:val="00063E2A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5"/>
    <w:rsid w:val="00063E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rmal (Web)"/>
    <w:basedOn w:val="a0"/>
    <w:uiPriority w:val="99"/>
    <w:semiHidden/>
    <w:unhideWhenUsed/>
    <w:rsid w:val="00D654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D6548F"/>
  </w:style>
  <w:style w:type="paragraph" w:styleId="a8">
    <w:name w:val="footer"/>
    <w:basedOn w:val="a0"/>
    <w:link w:val="a9"/>
    <w:uiPriority w:val="99"/>
    <w:semiHidden/>
    <w:unhideWhenUsed/>
    <w:rsid w:val="00BA011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9">
    <w:name w:val="Нижний колонтитул Знак"/>
    <w:basedOn w:val="a1"/>
    <w:link w:val="a8"/>
    <w:uiPriority w:val="99"/>
    <w:semiHidden/>
    <w:rsid w:val="00BA0112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0">
    <w:name w:val="Заголовок 1 Знак"/>
    <w:basedOn w:val="a1"/>
    <w:link w:val="1"/>
    <w:uiPriority w:val="9"/>
    <w:rsid w:val="00E51A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E51AB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1">
    <w:name w:val="Заголовок 3 Знак"/>
    <w:basedOn w:val="a1"/>
    <w:link w:val="30"/>
    <w:uiPriority w:val="9"/>
    <w:semiHidden/>
    <w:rsid w:val="00E51AB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E51AB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E51AB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E51AB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E51A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E51AB0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E51A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0"/>
    <w:next w:val="a0"/>
    <w:uiPriority w:val="35"/>
    <w:semiHidden/>
    <w:unhideWhenUsed/>
    <w:qFormat/>
    <w:rsid w:val="00E51AB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b">
    <w:name w:val="Title"/>
    <w:basedOn w:val="a0"/>
    <w:next w:val="a0"/>
    <w:link w:val="ac"/>
    <w:uiPriority w:val="10"/>
    <w:qFormat/>
    <w:rsid w:val="00E51AB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c">
    <w:name w:val="Название Знак"/>
    <w:basedOn w:val="a1"/>
    <w:link w:val="ab"/>
    <w:uiPriority w:val="10"/>
    <w:rsid w:val="00E51AB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d">
    <w:name w:val="Subtitle"/>
    <w:basedOn w:val="a0"/>
    <w:next w:val="a0"/>
    <w:link w:val="ae"/>
    <w:uiPriority w:val="11"/>
    <w:qFormat/>
    <w:rsid w:val="00E51AB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uiPriority w:val="11"/>
    <w:rsid w:val="00E51AB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">
    <w:name w:val="Strong"/>
    <w:basedOn w:val="a1"/>
    <w:uiPriority w:val="22"/>
    <w:qFormat/>
    <w:rsid w:val="00E51AB0"/>
    <w:rPr>
      <w:b/>
      <w:bCs/>
    </w:rPr>
  </w:style>
  <w:style w:type="character" w:styleId="af0">
    <w:name w:val="Emphasis"/>
    <w:basedOn w:val="a1"/>
    <w:uiPriority w:val="20"/>
    <w:qFormat/>
    <w:rsid w:val="00E51AB0"/>
    <w:rPr>
      <w:i/>
      <w:iCs/>
    </w:rPr>
  </w:style>
  <w:style w:type="paragraph" w:styleId="af1">
    <w:name w:val="No Spacing"/>
    <w:uiPriority w:val="1"/>
    <w:qFormat/>
    <w:rsid w:val="00E51AB0"/>
    <w:pPr>
      <w:spacing w:after="0" w:line="240" w:lineRule="auto"/>
    </w:pPr>
  </w:style>
  <w:style w:type="paragraph" w:styleId="21">
    <w:name w:val="Quote"/>
    <w:basedOn w:val="a0"/>
    <w:next w:val="a0"/>
    <w:link w:val="22"/>
    <w:uiPriority w:val="29"/>
    <w:qFormat/>
    <w:rsid w:val="00E51AB0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E51AB0"/>
    <w:rPr>
      <w:i/>
      <w:iCs/>
      <w:color w:val="000000" w:themeColor="text1"/>
    </w:rPr>
  </w:style>
  <w:style w:type="paragraph" w:styleId="af2">
    <w:name w:val="Intense Quote"/>
    <w:basedOn w:val="a0"/>
    <w:next w:val="a0"/>
    <w:link w:val="af3"/>
    <w:uiPriority w:val="30"/>
    <w:qFormat/>
    <w:rsid w:val="00E51AB0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3">
    <w:name w:val="Выделенная цитата Знак"/>
    <w:basedOn w:val="a1"/>
    <w:link w:val="af2"/>
    <w:uiPriority w:val="30"/>
    <w:rsid w:val="00E51AB0"/>
    <w:rPr>
      <w:b/>
      <w:bCs/>
      <w:i/>
      <w:iCs/>
      <w:color w:val="5B9BD5" w:themeColor="accent1"/>
    </w:rPr>
  </w:style>
  <w:style w:type="character" w:styleId="af4">
    <w:name w:val="Subtle Emphasis"/>
    <w:basedOn w:val="a1"/>
    <w:uiPriority w:val="19"/>
    <w:qFormat/>
    <w:rsid w:val="00E51AB0"/>
    <w:rPr>
      <w:i/>
      <w:iCs/>
      <w:color w:val="808080" w:themeColor="text1" w:themeTint="7F"/>
    </w:rPr>
  </w:style>
  <w:style w:type="character" w:styleId="af5">
    <w:name w:val="Intense Emphasis"/>
    <w:basedOn w:val="a1"/>
    <w:uiPriority w:val="21"/>
    <w:qFormat/>
    <w:rsid w:val="00E51AB0"/>
    <w:rPr>
      <w:b/>
      <w:bCs/>
      <w:i/>
      <w:iCs/>
      <w:color w:val="5B9BD5" w:themeColor="accent1"/>
    </w:rPr>
  </w:style>
  <w:style w:type="character" w:styleId="af6">
    <w:name w:val="Subtle Reference"/>
    <w:basedOn w:val="a1"/>
    <w:uiPriority w:val="31"/>
    <w:qFormat/>
    <w:rsid w:val="00E51AB0"/>
    <w:rPr>
      <w:smallCaps/>
      <w:color w:val="ED7D31" w:themeColor="accent2"/>
      <w:u w:val="single"/>
    </w:rPr>
  </w:style>
  <w:style w:type="character" w:styleId="af7">
    <w:name w:val="Intense Reference"/>
    <w:basedOn w:val="a1"/>
    <w:uiPriority w:val="32"/>
    <w:qFormat/>
    <w:rsid w:val="00E51AB0"/>
    <w:rPr>
      <w:b/>
      <w:bCs/>
      <w:smallCaps/>
      <w:color w:val="ED7D31" w:themeColor="accent2"/>
      <w:spacing w:val="5"/>
      <w:u w:val="single"/>
    </w:rPr>
  </w:style>
  <w:style w:type="character" w:styleId="af8">
    <w:name w:val="Book Title"/>
    <w:basedOn w:val="a1"/>
    <w:uiPriority w:val="33"/>
    <w:qFormat/>
    <w:rsid w:val="00E51AB0"/>
    <w:rPr>
      <w:b/>
      <w:bCs/>
      <w:smallCaps/>
      <w:spacing w:val="5"/>
    </w:rPr>
  </w:style>
  <w:style w:type="paragraph" w:styleId="af9">
    <w:name w:val="TOC Heading"/>
    <w:basedOn w:val="1"/>
    <w:next w:val="a0"/>
    <w:uiPriority w:val="39"/>
    <w:semiHidden/>
    <w:unhideWhenUsed/>
    <w:qFormat/>
    <w:rsid w:val="00E51AB0"/>
    <w:pPr>
      <w:outlineLvl w:val="9"/>
    </w:pPr>
  </w:style>
  <w:style w:type="table" w:styleId="afa">
    <w:name w:val="Table Grid"/>
    <w:basedOn w:val="a2"/>
    <w:uiPriority w:val="59"/>
    <w:rsid w:val="004B42BD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alloon Text"/>
    <w:basedOn w:val="a0"/>
    <w:link w:val="afc"/>
    <w:uiPriority w:val="99"/>
    <w:semiHidden/>
    <w:unhideWhenUsed/>
    <w:rsid w:val="00FA1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FA10C9"/>
    <w:rPr>
      <w:rFonts w:ascii="Tahoma" w:hAnsi="Tahoma" w:cs="Tahoma"/>
      <w:sz w:val="16"/>
      <w:szCs w:val="16"/>
    </w:rPr>
  </w:style>
  <w:style w:type="paragraph" w:styleId="3">
    <w:name w:val="toc 3"/>
    <w:basedOn w:val="a0"/>
    <w:next w:val="a0"/>
    <w:autoRedefine/>
    <w:uiPriority w:val="39"/>
    <w:unhideWhenUsed/>
    <w:rsid w:val="00DE2286"/>
    <w:pPr>
      <w:numPr>
        <w:numId w:val="33"/>
      </w:numPr>
      <w:spacing w:after="100"/>
      <w:ind w:hanging="11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Перечень"/>
    <w:basedOn w:val="a0"/>
    <w:next w:val="a0"/>
    <w:link w:val="afd"/>
    <w:qFormat/>
    <w:rsid w:val="009A4148"/>
    <w:pPr>
      <w:numPr>
        <w:numId w:val="3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d">
    <w:name w:val="Перечень Знак"/>
    <w:link w:val="a"/>
    <w:rsid w:val="009A4148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41">
    <w:name w:val="Обычный4"/>
    <w:rsid w:val="004430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283348749" Type="http://schemas.openxmlformats.org/officeDocument/2006/relationships/footnotes" Target="footnotes.xml"/><Relationship Id="rId966930601" Type="http://schemas.openxmlformats.org/officeDocument/2006/relationships/endnotes" Target="endnotes.xml"/><Relationship Id="rId742365293" Type="http://schemas.openxmlformats.org/officeDocument/2006/relationships/comments" Target="comments.xml"/><Relationship Id="rId805943122" Type="http://schemas.microsoft.com/office/2011/relationships/commentsExtended" Target="commentsExtended.xml"/><Relationship Id="rId42616615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FK7bTfLj3DCHga6mQJiUlM/A9zg=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</SignatureValue>
  <KeyInfo>
    <X509Data>
      <X509Certificate>MIIFkzCCA3sCFGmuXN4bNSDagNvjEsKHZo/19nxYMA0GCSqGSIb3DQEBCwUAMIGQ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83348749"/>
            <mdssi:RelationshipReference SourceId="rId966930601"/>
            <mdssi:RelationshipReference SourceId="rId742365293"/>
            <mdssi:RelationshipReference SourceId="rId805943122"/>
            <mdssi:RelationshipReference SourceId="rId426166158"/>
          </Transform>
          <Transform Algorithm="http://www.w3.org/TR/2001/REC-xml-c14n-20010315"/>
        </Transforms>
        <DigestMethod Algorithm="http://www.w3.org/2000/09/xmldsig#sha1"/>
        <DigestValue>aVx2gs4WAw2vRMjzIpNSjJghUys=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EpaVCFZsN+6CR1RdlGKW0fcbxio=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is+XnuzEyg9MBkRB2OqeRCSza1I=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DJhfxlls/Ui9MBnzdTUsBXN+wGU=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KLVGCyT4JiaYok6WMwrc5Z2y6cQ=</DigestValue>
      </Reference>
      <Reference URI="/word/styles.xml?ContentType=application/vnd.openxmlformats-officedocument.wordprocessingml.styles+xml">
        <DigestMethod Algorithm="http://www.w3.org/2000/09/xmldsig#sha1"/>
        <DigestValue>jrQYbH4ijidqDpqc7RA+tFbk6Ko=</DigestValue>
      </Reference>
      <Reference URI="/word/stylesWithEffects.xml?ContentType=application/vnd.ms-word.stylesWithEffects+xml">
        <DigestMethod Algorithm="http://www.w3.org/2000/09/xmldsig#sha1"/>
        <DigestValue>ocyTp7nS8UOOUzzl3C9yEXuFrtw=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6OSkJ6fP3We5g5LjyavZCKCiiKE=</DigestValue>
      </Reference>
    </Manifest>
    <SignatureProperties>
      <SignatureProperty Id="idSignatureTime" Target="#idPackageSignature">
        <mdssi:SignatureTime>
          <mdssi:Format>YYYY-MM-DDThh:mm:ssTZD</mdssi:Format>
          <mdssi:Value>2022-04-01T22:17:55Z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D54CB-BB11-46CF-9798-6B123DD5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3258</Words>
  <Characters>18571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Zavuch</cp:lastModifiedBy>
  <cp:revision>63</cp:revision>
  <cp:lastPrinted>2018-09-25T07:59:00Z</cp:lastPrinted>
  <dcterms:created xsi:type="dcterms:W3CDTF">2016-12-11T22:18:00Z</dcterms:created>
  <dcterms:modified xsi:type="dcterms:W3CDTF">2021-05-03T03:03:00Z</dcterms:modified>
</cp:coreProperties>
</file>